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864" w:rsidRPr="00874EE0" w:rsidRDefault="00874EE0" w:rsidP="00874E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EE0">
        <w:rPr>
          <w:rFonts w:ascii="Times New Roman" w:hAnsi="Times New Roman" w:cs="Times New Roman"/>
          <w:b/>
          <w:sz w:val="28"/>
          <w:szCs w:val="28"/>
        </w:rPr>
        <w:t>Результаты проведения проверок</w:t>
      </w:r>
      <w:r w:rsidR="006F4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7E75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r w:rsidR="006F4AE7">
        <w:rPr>
          <w:rFonts w:ascii="Times New Roman" w:hAnsi="Times New Roman" w:cs="Times New Roman"/>
          <w:b/>
          <w:sz w:val="28"/>
          <w:szCs w:val="28"/>
        </w:rPr>
        <w:t>некоммерческих организаций</w:t>
      </w:r>
      <w:r w:rsidR="00AE6F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7E6">
        <w:rPr>
          <w:rFonts w:ascii="Times New Roman" w:hAnsi="Times New Roman" w:cs="Times New Roman"/>
          <w:b/>
          <w:sz w:val="28"/>
          <w:szCs w:val="28"/>
        </w:rPr>
        <w:t>в</w:t>
      </w:r>
      <w:r w:rsidR="00EF3ADD">
        <w:rPr>
          <w:rFonts w:ascii="Times New Roman" w:hAnsi="Times New Roman" w:cs="Times New Roman"/>
          <w:b/>
          <w:sz w:val="28"/>
          <w:szCs w:val="28"/>
        </w:rPr>
        <w:t>о</w:t>
      </w:r>
      <w:r w:rsidR="00AE6F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3AD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96F1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477E6">
        <w:rPr>
          <w:rFonts w:ascii="Times New Roman" w:hAnsi="Times New Roman" w:cs="Times New Roman"/>
          <w:b/>
          <w:sz w:val="28"/>
          <w:szCs w:val="28"/>
        </w:rPr>
        <w:t xml:space="preserve"> квартале</w:t>
      </w:r>
      <w:r w:rsidR="00AE6FB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D10603">
        <w:rPr>
          <w:rFonts w:ascii="Times New Roman" w:hAnsi="Times New Roman" w:cs="Times New Roman"/>
          <w:b/>
          <w:sz w:val="28"/>
          <w:szCs w:val="28"/>
        </w:rPr>
        <w:t>2</w:t>
      </w:r>
      <w:r w:rsidR="006A7DBA">
        <w:rPr>
          <w:rFonts w:ascii="Times New Roman" w:hAnsi="Times New Roman" w:cs="Times New Roman"/>
          <w:b/>
          <w:sz w:val="28"/>
          <w:szCs w:val="28"/>
        </w:rPr>
        <w:t>1</w:t>
      </w:r>
      <w:r w:rsidR="00AE6FB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5637"/>
        <w:gridCol w:w="2126"/>
        <w:gridCol w:w="6662"/>
      </w:tblGrid>
      <w:tr w:rsidR="00874EE0" w:rsidRPr="00874EE0" w:rsidTr="00606542">
        <w:trPr>
          <w:trHeight w:val="983"/>
        </w:trPr>
        <w:tc>
          <w:tcPr>
            <w:tcW w:w="5637" w:type="dxa"/>
            <w:vAlign w:val="center"/>
          </w:tcPr>
          <w:p w:rsidR="00874EE0" w:rsidRPr="00C45094" w:rsidRDefault="00874EE0" w:rsidP="00A7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Наименование некоммерческой организации</w:t>
            </w:r>
          </w:p>
        </w:tc>
        <w:tc>
          <w:tcPr>
            <w:tcW w:w="2126" w:type="dxa"/>
            <w:vAlign w:val="center"/>
          </w:tcPr>
          <w:p w:rsidR="00874EE0" w:rsidRPr="00C45094" w:rsidRDefault="00874EE0" w:rsidP="00A73A5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Даты проведения проверок</w:t>
            </w:r>
          </w:p>
        </w:tc>
        <w:tc>
          <w:tcPr>
            <w:tcW w:w="6662" w:type="dxa"/>
            <w:vAlign w:val="center"/>
          </w:tcPr>
          <w:p w:rsidR="00874EE0" w:rsidRPr="00C45094" w:rsidRDefault="00874EE0" w:rsidP="00A7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Меры реагирования</w:t>
            </w:r>
          </w:p>
        </w:tc>
      </w:tr>
      <w:tr w:rsidR="00A73DC5" w:rsidRPr="00874EE0" w:rsidTr="00606542">
        <w:trPr>
          <w:trHeight w:val="699"/>
        </w:trPr>
        <w:tc>
          <w:tcPr>
            <w:tcW w:w="5637" w:type="dxa"/>
            <w:vAlign w:val="center"/>
          </w:tcPr>
          <w:p w:rsidR="00A73DC5" w:rsidRPr="00C45094" w:rsidRDefault="00EF3ADD" w:rsidP="006A7DB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Владимирский фонд поддержки регионального сотрудничества и развития</w:t>
            </w:r>
          </w:p>
        </w:tc>
        <w:tc>
          <w:tcPr>
            <w:tcW w:w="2126" w:type="dxa"/>
            <w:vAlign w:val="center"/>
          </w:tcPr>
          <w:p w:rsidR="00EF3ADD" w:rsidRPr="00C45094" w:rsidRDefault="00EF3ADD" w:rsidP="00EF3A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22.03.2021-02.04.2021</w:t>
            </w:r>
          </w:p>
          <w:p w:rsidR="00EF3ADD" w:rsidRPr="00C45094" w:rsidRDefault="00EF3ADD" w:rsidP="00EF3A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(внеплановая проверка)</w:t>
            </w:r>
          </w:p>
          <w:p w:rsidR="00A73DC5" w:rsidRPr="00C45094" w:rsidRDefault="00A73DC5" w:rsidP="00052B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A73DC5" w:rsidRPr="00C45094" w:rsidRDefault="00EF3ADD" w:rsidP="00052B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Нарушений не выявлено.</w:t>
            </w:r>
          </w:p>
        </w:tc>
      </w:tr>
      <w:tr w:rsidR="00C45094" w:rsidRPr="00874EE0" w:rsidTr="00606542">
        <w:trPr>
          <w:trHeight w:val="699"/>
        </w:trPr>
        <w:tc>
          <w:tcPr>
            <w:tcW w:w="5637" w:type="dxa"/>
            <w:vAlign w:val="center"/>
          </w:tcPr>
          <w:p w:rsidR="00C45094" w:rsidRPr="00C45094" w:rsidRDefault="00C45094" w:rsidP="006A7D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развития Владимирского регионального Общественно-государственного объединения "Всероссийского физкультурно-спортивного общества "Динамо"</w:t>
            </w:r>
          </w:p>
        </w:tc>
        <w:tc>
          <w:tcPr>
            <w:tcW w:w="2126" w:type="dxa"/>
            <w:vAlign w:val="center"/>
          </w:tcPr>
          <w:p w:rsidR="00C45094" w:rsidRPr="00C45094" w:rsidRDefault="00C45094" w:rsidP="00EF3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01.04.2021-28.04.2021</w:t>
            </w:r>
          </w:p>
        </w:tc>
        <w:tc>
          <w:tcPr>
            <w:tcW w:w="6662" w:type="dxa"/>
            <w:vAlign w:val="center"/>
          </w:tcPr>
          <w:p w:rsidR="00C45094" w:rsidRPr="00C45094" w:rsidRDefault="00C45094" w:rsidP="00052B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52F">
              <w:rPr>
                <w:rFonts w:ascii="Times New Roman" w:hAnsi="Times New Roman" w:cs="Times New Roman"/>
                <w:sz w:val="20"/>
                <w:szCs w:val="20"/>
              </w:rPr>
              <w:t>Выявлены нарушения законодательства.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Подготовлено </w:t>
            </w: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дминистративное исковое заявление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45094" w:rsidRPr="00874EE0" w:rsidTr="00606542">
        <w:trPr>
          <w:trHeight w:val="699"/>
        </w:trPr>
        <w:tc>
          <w:tcPr>
            <w:tcW w:w="5637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Владимирский фонд поддержки регионального сотрудничества и развития</w:t>
            </w:r>
          </w:p>
        </w:tc>
        <w:tc>
          <w:tcPr>
            <w:tcW w:w="2126" w:type="dxa"/>
            <w:vAlign w:val="center"/>
          </w:tcPr>
          <w:p w:rsidR="00C45094" w:rsidRPr="00C45094" w:rsidRDefault="00C45094" w:rsidP="00C450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18.05.2021 - 21.05.2021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(внеплановая проверка)</w:t>
            </w:r>
          </w:p>
          <w:p w:rsidR="00C45094" w:rsidRPr="00C45094" w:rsidRDefault="00C45094" w:rsidP="00C450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Нарушений не выявлено.</w:t>
            </w:r>
          </w:p>
        </w:tc>
      </w:tr>
      <w:tr w:rsidR="00C45094" w:rsidRPr="00874EE0" w:rsidTr="00606542">
        <w:trPr>
          <w:trHeight w:val="699"/>
        </w:trPr>
        <w:tc>
          <w:tcPr>
            <w:tcW w:w="5637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5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Владимирское негосударственное детское образовательное учреждение дополнительного профессионального музыкального и художественного образования "Студия профессионального исполнительского и художественного мастерства"</w:t>
            </w:r>
          </w:p>
        </w:tc>
        <w:tc>
          <w:tcPr>
            <w:tcW w:w="2126" w:type="dxa"/>
            <w:vAlign w:val="center"/>
          </w:tcPr>
          <w:p w:rsidR="00C45094" w:rsidRPr="00C45094" w:rsidRDefault="00C45094" w:rsidP="00C450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27.04.2021-26.05.2021</w:t>
            </w:r>
          </w:p>
        </w:tc>
        <w:tc>
          <w:tcPr>
            <w:tcW w:w="6662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52F">
              <w:rPr>
                <w:rFonts w:ascii="Times New Roman" w:hAnsi="Times New Roman" w:cs="Times New Roman"/>
                <w:sz w:val="20"/>
                <w:szCs w:val="20"/>
              </w:rPr>
              <w:t>Выявлены нарушения законодательства.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Подготовлено </w:t>
            </w: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дминистративное исковое заявление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45094" w:rsidRPr="00874EE0" w:rsidTr="00606542">
        <w:trPr>
          <w:trHeight w:val="699"/>
        </w:trPr>
        <w:tc>
          <w:tcPr>
            <w:tcW w:w="5637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5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Казачье общество "Хуторское казачье общество "</w:t>
            </w:r>
            <w:proofErr w:type="spellStart"/>
            <w:r w:rsidRPr="00C45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Ковровское</w:t>
            </w:r>
            <w:proofErr w:type="spellEnd"/>
            <w:r w:rsidRPr="00C45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казачество"</w:t>
            </w:r>
          </w:p>
        </w:tc>
        <w:tc>
          <w:tcPr>
            <w:tcW w:w="2126" w:type="dxa"/>
            <w:vAlign w:val="center"/>
          </w:tcPr>
          <w:p w:rsidR="00C45094" w:rsidRPr="00C45094" w:rsidRDefault="00C45094" w:rsidP="00C450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04.05.2021-01.06.2021</w:t>
            </w:r>
          </w:p>
        </w:tc>
        <w:tc>
          <w:tcPr>
            <w:tcW w:w="6662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о нарушении требований законодательства Российской Федерации</w:t>
            </w:r>
          </w:p>
        </w:tc>
      </w:tr>
      <w:tr w:rsidR="00C45094" w:rsidRPr="00874EE0" w:rsidTr="00606542">
        <w:trPr>
          <w:trHeight w:val="699"/>
        </w:trPr>
        <w:tc>
          <w:tcPr>
            <w:tcW w:w="5637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45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Камешковское</w:t>
            </w:r>
            <w:proofErr w:type="spellEnd"/>
            <w:r w:rsidRPr="00C45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хуторское казачье общество</w:t>
            </w:r>
          </w:p>
        </w:tc>
        <w:tc>
          <w:tcPr>
            <w:tcW w:w="2126" w:type="dxa"/>
            <w:vAlign w:val="center"/>
          </w:tcPr>
          <w:p w:rsidR="00C45094" w:rsidRPr="00C45094" w:rsidRDefault="00C45094" w:rsidP="00C450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13.05.2021-09.06.2021</w:t>
            </w:r>
          </w:p>
        </w:tc>
        <w:tc>
          <w:tcPr>
            <w:tcW w:w="6662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о нарушении требований законодательства Российской Федерации</w:t>
            </w:r>
          </w:p>
        </w:tc>
      </w:tr>
      <w:tr w:rsidR="00C45094" w:rsidRPr="00874EE0" w:rsidTr="00606542">
        <w:trPr>
          <w:trHeight w:val="699"/>
        </w:trPr>
        <w:tc>
          <w:tcPr>
            <w:tcW w:w="5637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5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Местная религиозная организация ортодоксального иудаизма города Владимира</w:t>
            </w:r>
          </w:p>
        </w:tc>
        <w:tc>
          <w:tcPr>
            <w:tcW w:w="2126" w:type="dxa"/>
            <w:vAlign w:val="center"/>
          </w:tcPr>
          <w:p w:rsidR="00C45094" w:rsidRPr="00C45094" w:rsidRDefault="00C45094" w:rsidP="00C450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20.05.2021-17.06.2021</w:t>
            </w:r>
          </w:p>
        </w:tc>
        <w:tc>
          <w:tcPr>
            <w:tcW w:w="6662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Нарушений не выявлено.</w:t>
            </w:r>
          </w:p>
        </w:tc>
      </w:tr>
      <w:tr w:rsidR="00C45094" w:rsidRPr="00874EE0" w:rsidTr="00606542">
        <w:trPr>
          <w:trHeight w:val="699"/>
        </w:trPr>
        <w:tc>
          <w:tcPr>
            <w:tcW w:w="5637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5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Местная религиозная организация "Буддийский Центр Алмазного Пути школы Карма </w:t>
            </w:r>
            <w:proofErr w:type="spellStart"/>
            <w:r w:rsidRPr="00C45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Кагью</w:t>
            </w:r>
            <w:proofErr w:type="spellEnd"/>
            <w:r w:rsidRPr="00C45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города Владимира"</w:t>
            </w:r>
          </w:p>
        </w:tc>
        <w:tc>
          <w:tcPr>
            <w:tcW w:w="2126" w:type="dxa"/>
            <w:vAlign w:val="center"/>
          </w:tcPr>
          <w:p w:rsidR="00C45094" w:rsidRPr="00C45094" w:rsidRDefault="00C45094" w:rsidP="00C450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27.05.2021-24.06.2021</w:t>
            </w:r>
          </w:p>
        </w:tc>
        <w:tc>
          <w:tcPr>
            <w:tcW w:w="6662" w:type="dxa"/>
            <w:vAlign w:val="center"/>
          </w:tcPr>
          <w:p w:rsidR="00C45094" w:rsidRPr="00C45094" w:rsidRDefault="00C45094" w:rsidP="00C450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о нарушении требований законодательства Российской Федерации</w:t>
            </w:r>
          </w:p>
        </w:tc>
      </w:tr>
    </w:tbl>
    <w:p w:rsidR="00874EE0" w:rsidRDefault="00874EE0" w:rsidP="00705A7D">
      <w:pPr>
        <w:jc w:val="both"/>
      </w:pPr>
    </w:p>
    <w:sectPr w:rsidR="00874EE0" w:rsidSect="00E705AA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4EE0"/>
    <w:rsid w:val="000302D4"/>
    <w:rsid w:val="000314BB"/>
    <w:rsid w:val="000375F8"/>
    <w:rsid w:val="00052B8A"/>
    <w:rsid w:val="00055369"/>
    <w:rsid w:val="00066054"/>
    <w:rsid w:val="000719D1"/>
    <w:rsid w:val="00073800"/>
    <w:rsid w:val="0009488F"/>
    <w:rsid w:val="000B1657"/>
    <w:rsid w:val="001C7FC9"/>
    <w:rsid w:val="001E6D8A"/>
    <w:rsid w:val="00232A21"/>
    <w:rsid w:val="00252457"/>
    <w:rsid w:val="0025623C"/>
    <w:rsid w:val="002651F0"/>
    <w:rsid w:val="00287C1A"/>
    <w:rsid w:val="002A65A1"/>
    <w:rsid w:val="002F0D33"/>
    <w:rsid w:val="003031F6"/>
    <w:rsid w:val="00306030"/>
    <w:rsid w:val="003B60A8"/>
    <w:rsid w:val="003D603C"/>
    <w:rsid w:val="003E6961"/>
    <w:rsid w:val="00403250"/>
    <w:rsid w:val="00462F89"/>
    <w:rsid w:val="00467FE5"/>
    <w:rsid w:val="004734EC"/>
    <w:rsid w:val="004774B6"/>
    <w:rsid w:val="0049262E"/>
    <w:rsid w:val="004F317D"/>
    <w:rsid w:val="005A78D5"/>
    <w:rsid w:val="00606542"/>
    <w:rsid w:val="00636E62"/>
    <w:rsid w:val="00642964"/>
    <w:rsid w:val="0068108D"/>
    <w:rsid w:val="006A0E06"/>
    <w:rsid w:val="006A7DBA"/>
    <w:rsid w:val="006D1ABD"/>
    <w:rsid w:val="006E3230"/>
    <w:rsid w:val="006F4AE7"/>
    <w:rsid w:val="006F556B"/>
    <w:rsid w:val="00705A7D"/>
    <w:rsid w:val="00742D0A"/>
    <w:rsid w:val="00746238"/>
    <w:rsid w:val="007531CF"/>
    <w:rsid w:val="00787C37"/>
    <w:rsid w:val="007943B0"/>
    <w:rsid w:val="007D0FF8"/>
    <w:rsid w:val="007F1CD0"/>
    <w:rsid w:val="008300B6"/>
    <w:rsid w:val="00874EE0"/>
    <w:rsid w:val="008902AE"/>
    <w:rsid w:val="008D370C"/>
    <w:rsid w:val="0090451B"/>
    <w:rsid w:val="00986FAD"/>
    <w:rsid w:val="009A2FD5"/>
    <w:rsid w:val="009D09A9"/>
    <w:rsid w:val="009D1C61"/>
    <w:rsid w:val="009D1FB9"/>
    <w:rsid w:val="00A208FB"/>
    <w:rsid w:val="00A27EDB"/>
    <w:rsid w:val="00A73A56"/>
    <w:rsid w:val="00A73DC5"/>
    <w:rsid w:val="00AD0D05"/>
    <w:rsid w:val="00AE6FBD"/>
    <w:rsid w:val="00AF2C3E"/>
    <w:rsid w:val="00AF4597"/>
    <w:rsid w:val="00B741F7"/>
    <w:rsid w:val="00B8569C"/>
    <w:rsid w:val="00BA1DEF"/>
    <w:rsid w:val="00C0709B"/>
    <w:rsid w:val="00C20886"/>
    <w:rsid w:val="00C37864"/>
    <w:rsid w:val="00C45094"/>
    <w:rsid w:val="00C51A46"/>
    <w:rsid w:val="00C61AB1"/>
    <w:rsid w:val="00C72165"/>
    <w:rsid w:val="00CA6249"/>
    <w:rsid w:val="00CB29DB"/>
    <w:rsid w:val="00CB7FA5"/>
    <w:rsid w:val="00CD4F17"/>
    <w:rsid w:val="00CD6ACC"/>
    <w:rsid w:val="00CF3AB5"/>
    <w:rsid w:val="00D02AE6"/>
    <w:rsid w:val="00D1052F"/>
    <w:rsid w:val="00D10603"/>
    <w:rsid w:val="00D1421C"/>
    <w:rsid w:val="00D55927"/>
    <w:rsid w:val="00D77E30"/>
    <w:rsid w:val="00D97E75"/>
    <w:rsid w:val="00DA385D"/>
    <w:rsid w:val="00DA4EC7"/>
    <w:rsid w:val="00DF4CAC"/>
    <w:rsid w:val="00E477E6"/>
    <w:rsid w:val="00E6647F"/>
    <w:rsid w:val="00E705AA"/>
    <w:rsid w:val="00E75AF3"/>
    <w:rsid w:val="00E96F16"/>
    <w:rsid w:val="00EB412E"/>
    <w:rsid w:val="00ED2083"/>
    <w:rsid w:val="00EF390E"/>
    <w:rsid w:val="00EF3ADD"/>
    <w:rsid w:val="00F132B1"/>
    <w:rsid w:val="00F65E45"/>
    <w:rsid w:val="00F710DD"/>
    <w:rsid w:val="00F877C4"/>
    <w:rsid w:val="00F97164"/>
    <w:rsid w:val="00FD2D67"/>
    <w:rsid w:val="00FE0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EE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аголовок 2"/>
    <w:basedOn w:val="a"/>
    <w:next w:val="a"/>
    <w:uiPriority w:val="99"/>
    <w:rsid w:val="00CA6249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</dc:creator>
  <cp:lastModifiedBy>Petrakova_IA</cp:lastModifiedBy>
  <cp:revision>3</cp:revision>
  <cp:lastPrinted>2021-06-28T07:43:00Z</cp:lastPrinted>
  <dcterms:created xsi:type="dcterms:W3CDTF">2021-06-28T07:34:00Z</dcterms:created>
  <dcterms:modified xsi:type="dcterms:W3CDTF">2021-06-28T07:43:00Z</dcterms:modified>
</cp:coreProperties>
</file>