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03C" w:rsidRPr="00F9703C" w:rsidRDefault="00F9703C" w:rsidP="00F9703C">
      <w:pPr>
        <w:pStyle w:val="ConsPlusTitlePage"/>
        <w:rPr>
          <w:rFonts w:ascii="Times New Roman" w:hAnsi="Times New Roman" w:cs="Times New Roman"/>
          <w:sz w:val="24"/>
          <w:szCs w:val="24"/>
        </w:rPr>
      </w:pPr>
      <w:r w:rsidRPr="00F9703C">
        <w:rPr>
          <w:rFonts w:ascii="Times New Roman" w:hAnsi="Times New Roman" w:cs="Times New Roman"/>
          <w:sz w:val="24"/>
          <w:szCs w:val="24"/>
        </w:rPr>
        <w:t xml:space="preserve">Документ предоставлен </w:t>
      </w:r>
      <w:hyperlink r:id="rId4" w:history="1">
        <w:r w:rsidRPr="00F9703C">
          <w:rPr>
            <w:rFonts w:ascii="Times New Roman" w:hAnsi="Times New Roman" w:cs="Times New Roman"/>
            <w:color w:val="0000FF"/>
            <w:sz w:val="24"/>
            <w:szCs w:val="24"/>
          </w:rPr>
          <w:t>КонсультантПлюс</w:t>
        </w:r>
      </w:hyperlink>
      <w:r w:rsidRPr="00F9703C">
        <w:rPr>
          <w:rFonts w:ascii="Times New Roman" w:hAnsi="Times New Roman" w:cs="Times New Roman"/>
          <w:sz w:val="24"/>
          <w:szCs w:val="24"/>
        </w:rPr>
        <w:br/>
      </w:r>
    </w:p>
    <w:p w:rsidR="00F9703C" w:rsidRPr="00F9703C" w:rsidRDefault="00F9703C" w:rsidP="00F9703C">
      <w:pPr>
        <w:pStyle w:val="ConsPlusNormal"/>
        <w:jc w:val="both"/>
        <w:outlineLvl w:val="0"/>
        <w:rPr>
          <w:rFonts w:ascii="Times New Roman" w:hAnsi="Times New Roman" w:cs="Times New Roman"/>
          <w:sz w:val="24"/>
          <w:szCs w:val="24"/>
        </w:rPr>
      </w:pPr>
    </w:p>
    <w:p w:rsidR="00F9703C" w:rsidRPr="00F9703C" w:rsidRDefault="00F9703C" w:rsidP="00F9703C">
      <w:pPr>
        <w:pStyle w:val="ConsPlusNormal"/>
        <w:outlineLvl w:val="0"/>
        <w:rPr>
          <w:rFonts w:ascii="Times New Roman" w:hAnsi="Times New Roman" w:cs="Times New Roman"/>
          <w:sz w:val="24"/>
          <w:szCs w:val="24"/>
        </w:rPr>
      </w:pPr>
      <w:r w:rsidRPr="00F9703C">
        <w:rPr>
          <w:rFonts w:ascii="Times New Roman" w:hAnsi="Times New Roman" w:cs="Times New Roman"/>
          <w:sz w:val="24"/>
          <w:szCs w:val="24"/>
        </w:rPr>
        <w:t>Зарегистрировано в Минюсте России 12 февраля 2020 г. N 57475</w:t>
      </w:r>
    </w:p>
    <w:p w:rsidR="00F9703C" w:rsidRPr="00F9703C" w:rsidRDefault="00F9703C" w:rsidP="00F9703C">
      <w:pPr>
        <w:pStyle w:val="ConsPlusNormal"/>
        <w:pBdr>
          <w:top w:val="single" w:sz="6" w:space="0" w:color="auto"/>
        </w:pBdr>
        <w:jc w:val="both"/>
        <w:rPr>
          <w:rFonts w:ascii="Times New Roman" w:hAnsi="Times New Roman" w:cs="Times New Roman"/>
          <w:sz w:val="24"/>
          <w:szCs w:val="24"/>
        </w:rPr>
      </w:pP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МИНИСТЕРСТВО ЮСТИЦИИ РОССИЙСКОЙ ФЕДЕРАЦИИ</w:t>
      </w:r>
    </w:p>
    <w:p w:rsidR="00F9703C" w:rsidRPr="00F9703C" w:rsidRDefault="00F9703C" w:rsidP="00F9703C">
      <w:pPr>
        <w:pStyle w:val="ConsPlusTitle"/>
        <w:jc w:val="center"/>
        <w:rPr>
          <w:rFonts w:ascii="Times New Roman" w:hAnsi="Times New Roman" w:cs="Times New Roman"/>
          <w:sz w:val="24"/>
          <w:szCs w:val="24"/>
        </w:rPr>
      </w:pP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ПРИКАЗ</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от 7 февраля 2020 г. N 16</w:t>
      </w:r>
    </w:p>
    <w:p w:rsidR="00F9703C" w:rsidRPr="00F9703C" w:rsidRDefault="00F9703C" w:rsidP="00F9703C">
      <w:pPr>
        <w:pStyle w:val="ConsPlusTitle"/>
        <w:jc w:val="center"/>
        <w:rPr>
          <w:rFonts w:ascii="Times New Roman" w:hAnsi="Times New Roman" w:cs="Times New Roman"/>
          <w:sz w:val="24"/>
          <w:szCs w:val="24"/>
        </w:rPr>
      </w:pP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ОБ УТВЕРЖДЕНИИ ИНСТРУКЦИИ</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 xml:space="preserve">О ПОРЯДКЕ СОВЕРШЕНИЯ НОТАРИАЛЬНЫХ ДЕЙСТВИЙ </w:t>
      </w:r>
      <w:proofErr w:type="gramStart"/>
      <w:r w:rsidRPr="00F9703C">
        <w:rPr>
          <w:rFonts w:ascii="Times New Roman" w:hAnsi="Times New Roman" w:cs="Times New Roman"/>
          <w:sz w:val="24"/>
          <w:szCs w:val="24"/>
        </w:rPr>
        <w:t>ДОЛЖНОСТНЫМИ</w:t>
      </w:r>
      <w:proofErr w:type="gramEnd"/>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ЛИЦАМИ МЕСТНОГО САМОУПРАВЛЕНИЯ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соответствии с </w:t>
      </w:r>
      <w:hyperlink r:id="rId5" w:history="1">
        <w:r w:rsidRPr="00F9703C">
          <w:rPr>
            <w:rFonts w:ascii="Times New Roman" w:hAnsi="Times New Roman" w:cs="Times New Roman"/>
            <w:color w:val="0000FF"/>
            <w:sz w:val="24"/>
            <w:szCs w:val="24"/>
          </w:rPr>
          <w:t>частью третьей статьи 39</w:t>
        </w:r>
      </w:hyperlink>
      <w:r w:rsidRPr="00F9703C">
        <w:rPr>
          <w:rFonts w:ascii="Times New Roman" w:hAnsi="Times New Roman" w:cs="Times New Roman"/>
          <w:sz w:val="24"/>
          <w:szCs w:val="24"/>
        </w:rPr>
        <w:t xml:space="preserve"> Основ законодательства Российской Федерации о нотариате от 11.02.1993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2019, N 30, ст. 4128) приказываю:</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1. Утвердить прилагаемую </w:t>
      </w:r>
      <w:hyperlink w:anchor="P28" w:history="1">
        <w:r w:rsidRPr="00F9703C">
          <w:rPr>
            <w:rFonts w:ascii="Times New Roman" w:hAnsi="Times New Roman" w:cs="Times New Roman"/>
            <w:color w:val="0000FF"/>
            <w:sz w:val="24"/>
            <w:szCs w:val="24"/>
          </w:rPr>
          <w:t>Инструкцию</w:t>
        </w:r>
      </w:hyperlink>
      <w:r w:rsidRPr="00F9703C">
        <w:rPr>
          <w:rFonts w:ascii="Times New Roman" w:hAnsi="Times New Roman" w:cs="Times New Roman"/>
          <w:sz w:val="24"/>
          <w:szCs w:val="24"/>
        </w:rPr>
        <w:t xml:space="preserve"> о порядке совершения нотариальных действий должностными лицами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2. </w:t>
      </w:r>
      <w:proofErr w:type="gramStart"/>
      <w:r w:rsidRPr="00F9703C">
        <w:rPr>
          <w:rFonts w:ascii="Times New Roman" w:hAnsi="Times New Roman" w:cs="Times New Roman"/>
          <w:sz w:val="24"/>
          <w:szCs w:val="24"/>
        </w:rPr>
        <w:t xml:space="preserve">Признать утратившим силу </w:t>
      </w:r>
      <w:hyperlink r:id="rId6" w:history="1">
        <w:r w:rsidRPr="00F9703C">
          <w:rPr>
            <w:rFonts w:ascii="Times New Roman" w:hAnsi="Times New Roman" w:cs="Times New Roman"/>
            <w:color w:val="0000FF"/>
            <w:sz w:val="24"/>
            <w:szCs w:val="24"/>
          </w:rPr>
          <w:t>приказ</w:t>
        </w:r>
      </w:hyperlink>
      <w:r w:rsidRPr="00F9703C">
        <w:rPr>
          <w:rFonts w:ascii="Times New Roman" w:hAnsi="Times New Roman" w:cs="Times New Roman"/>
          <w:sz w:val="24"/>
          <w:szCs w:val="24"/>
        </w:rPr>
        <w:t xml:space="preserve"> Минюста России от 06.06.2017 N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(зарегистрирован Минюстом России 14.06.2017, регистрационный N 47036).</w:t>
      </w:r>
      <w:proofErr w:type="gramEnd"/>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jc w:val="right"/>
        <w:rPr>
          <w:rFonts w:ascii="Times New Roman" w:hAnsi="Times New Roman" w:cs="Times New Roman"/>
          <w:sz w:val="24"/>
          <w:szCs w:val="24"/>
        </w:rPr>
      </w:pPr>
      <w:r w:rsidRPr="00F9703C">
        <w:rPr>
          <w:rFonts w:ascii="Times New Roman" w:hAnsi="Times New Roman" w:cs="Times New Roman"/>
          <w:sz w:val="24"/>
          <w:szCs w:val="24"/>
        </w:rPr>
        <w:t>Министр</w:t>
      </w:r>
    </w:p>
    <w:p w:rsidR="00F9703C" w:rsidRPr="00F9703C" w:rsidRDefault="00F9703C" w:rsidP="00F9703C">
      <w:pPr>
        <w:pStyle w:val="ConsPlusNormal"/>
        <w:jc w:val="right"/>
        <w:rPr>
          <w:rFonts w:ascii="Times New Roman" w:hAnsi="Times New Roman" w:cs="Times New Roman"/>
          <w:sz w:val="24"/>
          <w:szCs w:val="24"/>
        </w:rPr>
      </w:pPr>
      <w:r w:rsidRPr="00F9703C">
        <w:rPr>
          <w:rFonts w:ascii="Times New Roman" w:hAnsi="Times New Roman" w:cs="Times New Roman"/>
          <w:sz w:val="24"/>
          <w:szCs w:val="24"/>
        </w:rPr>
        <w:t>К.А.ЧУЙЧЕНКО</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jc w:val="right"/>
        <w:outlineLvl w:val="0"/>
        <w:rPr>
          <w:rFonts w:ascii="Times New Roman" w:hAnsi="Times New Roman" w:cs="Times New Roman"/>
          <w:sz w:val="24"/>
          <w:szCs w:val="24"/>
        </w:rPr>
      </w:pPr>
      <w:r w:rsidRPr="00F9703C">
        <w:rPr>
          <w:rFonts w:ascii="Times New Roman" w:hAnsi="Times New Roman" w:cs="Times New Roman"/>
          <w:sz w:val="24"/>
          <w:szCs w:val="24"/>
        </w:rPr>
        <w:t>Утверждена</w:t>
      </w:r>
    </w:p>
    <w:p w:rsidR="00F9703C" w:rsidRPr="00F9703C" w:rsidRDefault="00F9703C" w:rsidP="00F9703C">
      <w:pPr>
        <w:pStyle w:val="ConsPlusNormal"/>
        <w:jc w:val="right"/>
        <w:rPr>
          <w:rFonts w:ascii="Times New Roman" w:hAnsi="Times New Roman" w:cs="Times New Roman"/>
          <w:sz w:val="24"/>
          <w:szCs w:val="24"/>
        </w:rPr>
      </w:pPr>
      <w:r w:rsidRPr="00F9703C">
        <w:rPr>
          <w:rFonts w:ascii="Times New Roman" w:hAnsi="Times New Roman" w:cs="Times New Roman"/>
          <w:sz w:val="24"/>
          <w:szCs w:val="24"/>
        </w:rPr>
        <w:t>приказом Минюста России</w:t>
      </w:r>
    </w:p>
    <w:p w:rsidR="00F9703C" w:rsidRPr="00F9703C" w:rsidRDefault="00F9703C" w:rsidP="00F9703C">
      <w:pPr>
        <w:pStyle w:val="ConsPlusNormal"/>
        <w:jc w:val="right"/>
        <w:rPr>
          <w:rFonts w:ascii="Times New Roman" w:hAnsi="Times New Roman" w:cs="Times New Roman"/>
          <w:sz w:val="24"/>
          <w:szCs w:val="24"/>
        </w:rPr>
      </w:pPr>
      <w:r w:rsidRPr="00F9703C">
        <w:rPr>
          <w:rFonts w:ascii="Times New Roman" w:hAnsi="Times New Roman" w:cs="Times New Roman"/>
          <w:sz w:val="24"/>
          <w:szCs w:val="24"/>
        </w:rPr>
        <w:t>от 7 февраля 2020 г. N 16</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rPr>
          <w:rFonts w:ascii="Times New Roman" w:hAnsi="Times New Roman" w:cs="Times New Roman"/>
          <w:sz w:val="24"/>
          <w:szCs w:val="24"/>
        </w:rPr>
      </w:pPr>
      <w:bookmarkStart w:id="0" w:name="P28"/>
      <w:bookmarkEnd w:id="0"/>
      <w:r w:rsidRPr="00F9703C">
        <w:rPr>
          <w:rFonts w:ascii="Times New Roman" w:hAnsi="Times New Roman" w:cs="Times New Roman"/>
          <w:sz w:val="24"/>
          <w:szCs w:val="24"/>
        </w:rPr>
        <w:t>ИНСТРУКЦИЯ</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 xml:space="preserve">О ПОРЯДКЕ СОВЕРШЕНИЯ НОТАРИАЛЬНЫХ ДЕЙСТВИЙ </w:t>
      </w:r>
      <w:proofErr w:type="gramStart"/>
      <w:r w:rsidRPr="00F9703C">
        <w:rPr>
          <w:rFonts w:ascii="Times New Roman" w:hAnsi="Times New Roman" w:cs="Times New Roman"/>
          <w:sz w:val="24"/>
          <w:szCs w:val="24"/>
        </w:rPr>
        <w:t>ДОЛЖНОСТНЫМИ</w:t>
      </w:r>
      <w:proofErr w:type="gramEnd"/>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ЛИЦАМИ МЕСТНОГО САМОУПРАВЛЕНИЯ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1"/>
        <w:rPr>
          <w:rFonts w:ascii="Times New Roman" w:hAnsi="Times New Roman" w:cs="Times New Roman"/>
          <w:sz w:val="24"/>
          <w:szCs w:val="24"/>
        </w:rPr>
      </w:pPr>
      <w:r w:rsidRPr="00F9703C">
        <w:rPr>
          <w:rFonts w:ascii="Times New Roman" w:hAnsi="Times New Roman" w:cs="Times New Roman"/>
          <w:sz w:val="24"/>
          <w:szCs w:val="24"/>
        </w:rPr>
        <w:t>I. Общие положения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1. Инструкция о порядке совершения нотариальных действий должностными лицами местного самоуправления (далее - Инструкция) разработана в соответствии с </w:t>
      </w:r>
      <w:hyperlink r:id="rId7" w:history="1">
        <w:r w:rsidRPr="00F9703C">
          <w:rPr>
            <w:rFonts w:ascii="Times New Roman" w:hAnsi="Times New Roman" w:cs="Times New Roman"/>
            <w:color w:val="0000FF"/>
            <w:sz w:val="24"/>
            <w:szCs w:val="24"/>
          </w:rPr>
          <w:t>частью третьей статьи 39</w:t>
        </w:r>
      </w:hyperlink>
      <w:r w:rsidRPr="00F9703C">
        <w:rPr>
          <w:rFonts w:ascii="Times New Roman" w:hAnsi="Times New Roman" w:cs="Times New Roman"/>
          <w:sz w:val="24"/>
          <w:szCs w:val="24"/>
        </w:rPr>
        <w:t xml:space="preserve"> Основ законодательства Российской Федерации о нотариате от 11.02.1993 N 4462-1 &lt;1&gt; (далее - Основы).</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&lt;1&gt; Ведомости Съезда народных депутатов Российской Федерации и Верховного </w:t>
      </w:r>
      <w:r w:rsidRPr="00F9703C">
        <w:rPr>
          <w:rFonts w:ascii="Times New Roman" w:hAnsi="Times New Roman" w:cs="Times New Roman"/>
          <w:sz w:val="24"/>
          <w:szCs w:val="24"/>
        </w:rPr>
        <w:lastRenderedPageBreak/>
        <w:t>Совета Российской Федерации, 1993, N 10, ст. 357; Собрание законодательства Российской Федерации, 2019, N 30, ст. 4128.</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2. В соответствии со </w:t>
      </w:r>
      <w:hyperlink r:id="rId8" w:history="1">
        <w:r w:rsidRPr="00F9703C">
          <w:rPr>
            <w:rFonts w:ascii="Times New Roman" w:hAnsi="Times New Roman" w:cs="Times New Roman"/>
            <w:color w:val="0000FF"/>
            <w:sz w:val="24"/>
            <w:szCs w:val="24"/>
          </w:rPr>
          <w:t>статьей 1</w:t>
        </w:r>
      </w:hyperlink>
      <w:r w:rsidRPr="00F9703C">
        <w:rPr>
          <w:rFonts w:ascii="Times New Roman" w:hAnsi="Times New Roman" w:cs="Times New Roman"/>
          <w:sz w:val="24"/>
          <w:szCs w:val="24"/>
        </w:rPr>
        <w:t xml:space="preserve"> Основ право совершать нотариальные действия, предусмотренные </w:t>
      </w:r>
      <w:hyperlink r:id="rId9" w:history="1">
        <w:r w:rsidRPr="00F9703C">
          <w:rPr>
            <w:rFonts w:ascii="Times New Roman" w:hAnsi="Times New Roman" w:cs="Times New Roman"/>
            <w:color w:val="0000FF"/>
            <w:sz w:val="24"/>
            <w:szCs w:val="24"/>
          </w:rPr>
          <w:t>статьей 37</w:t>
        </w:r>
      </w:hyperlink>
      <w:r w:rsidRPr="00F9703C">
        <w:rPr>
          <w:rFonts w:ascii="Times New Roman" w:hAnsi="Times New Roman" w:cs="Times New Roman"/>
          <w:sz w:val="24"/>
          <w:szCs w:val="24"/>
        </w:rPr>
        <w:t xml:space="preserve"> Основ, имеют следующие должностные лица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 в поселении, в котором нет нотариуса, - глава местной администрации поселения и (или) уполномоченное должностное лицо местной администрации поселения;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2) в расположенном на межселенной территории населенном пункте, в котором нет нотариуса, - глава местной администрации муниципального района и (или) уполномоченное должностное лицо местной администрации муниципального района;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 во входящем в состав территории муниципального округа, городского округа населенном пункте, не являющемся его административным центром, в котором нет нотариуса, - уполномоченное должностное лицо местной администрации муниципального округа, городского округа в случае, если такое должностное лицо в соответствии со своей должностной инструкцией исполняет должностные обязанности в данном населенном пункте.</w:t>
      </w:r>
    </w:p>
    <w:p w:rsidR="00F9703C" w:rsidRPr="00F9703C" w:rsidRDefault="00F9703C" w:rsidP="00F9703C">
      <w:pPr>
        <w:pStyle w:val="ConsPlusNormal"/>
        <w:ind w:firstLine="540"/>
        <w:jc w:val="both"/>
        <w:rPr>
          <w:rFonts w:ascii="Times New Roman" w:hAnsi="Times New Roman" w:cs="Times New Roman"/>
          <w:sz w:val="24"/>
          <w:szCs w:val="24"/>
        </w:rPr>
      </w:pPr>
      <w:bookmarkStart w:id="1" w:name="P42"/>
      <w:bookmarkEnd w:id="1"/>
      <w:proofErr w:type="gramStart"/>
      <w:r w:rsidRPr="00F9703C">
        <w:rPr>
          <w:rFonts w:ascii="Times New Roman" w:hAnsi="Times New Roman" w:cs="Times New Roman"/>
          <w:sz w:val="24"/>
          <w:szCs w:val="24"/>
        </w:rPr>
        <w:t xml:space="preserve">В соответствии с </w:t>
      </w:r>
      <w:hyperlink r:id="rId10" w:history="1">
        <w:r w:rsidRPr="00F9703C">
          <w:rPr>
            <w:rFonts w:ascii="Times New Roman" w:hAnsi="Times New Roman" w:cs="Times New Roman"/>
            <w:color w:val="0000FF"/>
            <w:sz w:val="24"/>
            <w:szCs w:val="24"/>
          </w:rPr>
          <w:t>абзацем третьим части 2 статьи 34</w:t>
        </w:r>
      </w:hyperlink>
      <w:r w:rsidRPr="00F9703C">
        <w:rPr>
          <w:rFonts w:ascii="Times New Roman" w:hAnsi="Times New Roman" w:cs="Times New Roman"/>
          <w:sz w:val="24"/>
          <w:szCs w:val="24"/>
        </w:rPr>
        <w:t xml:space="preserve"> Федерального закона от 06.10.2003 N 131-ФЗ "Об общих принципах организации местного самоуправления в Российской Федерации" &lt;2&gt; глава поселения может совершать нотариальные действия, если уставами муниципального района и поселения, являющегося административным центром муниципального района,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и если в</w:t>
      </w:r>
      <w:proofErr w:type="gramEnd"/>
      <w:r w:rsidRPr="00F9703C">
        <w:rPr>
          <w:rFonts w:ascii="Times New Roman" w:hAnsi="Times New Roman" w:cs="Times New Roman"/>
          <w:sz w:val="24"/>
          <w:szCs w:val="24"/>
        </w:rPr>
        <w:t xml:space="preserve"> </w:t>
      </w:r>
      <w:proofErr w:type="gramStart"/>
      <w:r w:rsidRPr="00F9703C">
        <w:rPr>
          <w:rFonts w:ascii="Times New Roman" w:hAnsi="Times New Roman" w:cs="Times New Roman"/>
          <w:sz w:val="24"/>
          <w:szCs w:val="24"/>
        </w:rPr>
        <w:t>поселении</w:t>
      </w:r>
      <w:proofErr w:type="gramEnd"/>
      <w:r w:rsidRPr="00F9703C">
        <w:rPr>
          <w:rFonts w:ascii="Times New Roman" w:hAnsi="Times New Roman" w:cs="Times New Roman"/>
          <w:sz w:val="24"/>
          <w:szCs w:val="24"/>
        </w:rPr>
        <w:t>, являющемся административным центром муниципального района, местная администрация не образована.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&lt;2&gt; Собрание законодательства Российской Федерации, 2003, N 40, ст. 3822; 2017, N 1 (ч. 1), ст. 35.</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 xml:space="preserve">Сведения о должностных лицах местного самоуправления направляются органом, в котором они работают, в территориальный орган Минюста России для учета в </w:t>
      </w:r>
      <w:hyperlink r:id="rId11" w:history="1">
        <w:r w:rsidRPr="00F9703C">
          <w:rPr>
            <w:rFonts w:ascii="Times New Roman" w:hAnsi="Times New Roman" w:cs="Times New Roman"/>
            <w:color w:val="0000FF"/>
            <w:sz w:val="24"/>
            <w:szCs w:val="24"/>
          </w:rPr>
          <w:t>порядке</w:t>
        </w:r>
      </w:hyperlink>
      <w:r w:rsidRPr="00F9703C">
        <w:rPr>
          <w:rFonts w:ascii="Times New Roman" w:hAnsi="Times New Roman" w:cs="Times New Roman"/>
          <w:sz w:val="24"/>
          <w:szCs w:val="24"/>
        </w:rPr>
        <w:t xml:space="preserve"> и по </w:t>
      </w:r>
      <w:hyperlink r:id="rId12" w:history="1">
        <w:r w:rsidRPr="00F9703C">
          <w:rPr>
            <w:rFonts w:ascii="Times New Roman" w:hAnsi="Times New Roman" w:cs="Times New Roman"/>
            <w:color w:val="0000FF"/>
            <w:sz w:val="24"/>
            <w:szCs w:val="24"/>
          </w:rPr>
          <w:t>форме</w:t>
        </w:r>
      </w:hyperlink>
      <w:r w:rsidRPr="00F9703C">
        <w:rPr>
          <w:rFonts w:ascii="Times New Roman" w:hAnsi="Times New Roman" w:cs="Times New Roman"/>
          <w:sz w:val="24"/>
          <w:szCs w:val="24"/>
        </w:rPr>
        <w:t>, утвержденным приказом Минюста России от 30.12.2015 N 324 "Об утверждении Порядка и формы учета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 главах местных администраций</w:t>
      </w:r>
      <w:proofErr w:type="gramEnd"/>
      <w:r w:rsidRPr="00F9703C">
        <w:rPr>
          <w:rFonts w:ascii="Times New Roman" w:hAnsi="Times New Roman" w:cs="Times New Roman"/>
          <w:sz w:val="24"/>
          <w:szCs w:val="24"/>
        </w:rPr>
        <w:t xml:space="preserve">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 (</w:t>
      </w:r>
      <w:proofErr w:type="gramStart"/>
      <w:r w:rsidRPr="00F9703C">
        <w:rPr>
          <w:rFonts w:ascii="Times New Roman" w:hAnsi="Times New Roman" w:cs="Times New Roman"/>
          <w:sz w:val="24"/>
          <w:szCs w:val="24"/>
        </w:rPr>
        <w:t>зарегистрирован</w:t>
      </w:r>
      <w:proofErr w:type="gramEnd"/>
      <w:r w:rsidRPr="00F9703C">
        <w:rPr>
          <w:rFonts w:ascii="Times New Roman" w:hAnsi="Times New Roman" w:cs="Times New Roman"/>
          <w:sz w:val="24"/>
          <w:szCs w:val="24"/>
        </w:rPr>
        <w:t xml:space="preserve"> Минюстом России 15.01.2016, регистрационный N 40595).</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Информация о должностных лицах местного самоуправления размещается на стендах в помещениях, занимаемых соответствующим органом местного самоуправления, а также в информационно-телекоммуникационной сети "Интернет" в соответствии с требованиями Федерального </w:t>
      </w:r>
      <w:hyperlink r:id="rId13" w:history="1">
        <w:r w:rsidRPr="00F9703C">
          <w:rPr>
            <w:rFonts w:ascii="Times New Roman" w:hAnsi="Times New Roman" w:cs="Times New Roman"/>
            <w:color w:val="0000FF"/>
            <w:sz w:val="24"/>
            <w:szCs w:val="24"/>
          </w:rPr>
          <w:t>закона</w:t>
        </w:r>
      </w:hyperlink>
      <w:r w:rsidRPr="00F9703C">
        <w:rPr>
          <w:rFonts w:ascii="Times New Roman" w:hAnsi="Times New Roman" w:cs="Times New Roman"/>
          <w:sz w:val="24"/>
          <w:szCs w:val="24"/>
        </w:rPr>
        <w:t xml:space="preserve"> от 09.02.2009 N 8-ФЗ "Об обеспечении доступа к информации о деятельности государственных органов местного самоуправления" &lt;3&gt;.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&lt;3&gt; Собрание законодательства Российской Федерации, 2009, N 7, ст. 776; 2018, N 1 (ч. 1), ст. 7.</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3. Должностные лица местного самоуправления для лиц, зарегистрированных по месту жительства или месту пребывания в поселении, в расположенном на межселенной территории населенном пункте или во входящем в состав территории муниципального округа, городского округа населенном пункте, не являющемся его административным </w:t>
      </w:r>
      <w:r w:rsidRPr="00F9703C">
        <w:rPr>
          <w:rFonts w:ascii="Times New Roman" w:hAnsi="Times New Roman" w:cs="Times New Roman"/>
          <w:sz w:val="24"/>
          <w:szCs w:val="24"/>
        </w:rPr>
        <w:lastRenderedPageBreak/>
        <w:t>центром, в соответствии с уставом муниципального образования вправе совершать следующие нотариальные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 удостоверять доверенности, за исключением доверенностей на распоряжение недвижимым имуществом;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2) принимать меры по охране наследственного имущества путем производства описи наследственного имущества;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 свидетельствовать верность копий документов и выписок из них;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 свидетельствовать подлинность подписи на документах;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 удостоверять сведения о лицах в случаях, предусмотренных законодательством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 удостоверять факт нахождения гражданина в живых;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8) удостоверять факт нахождения гражданина в определенном месте;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9) удостоверять тождественность гражданина с лицом, изображенным на фотографии;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10) удостоверять время предъявления документов;</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11) удостоверять равнозначность электронного документа документу на бумажном носителе;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12) удостоверять равнозначность документа на бумажном носителе электронному документу.</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Законодательными актами Российской Федерации должностным лицам местного самоуправления может быть предоставлено право на совершение иных нотариальных действий (</w:t>
      </w:r>
      <w:hyperlink r:id="rId14" w:history="1">
        <w:r w:rsidRPr="00F9703C">
          <w:rPr>
            <w:rFonts w:ascii="Times New Roman" w:hAnsi="Times New Roman" w:cs="Times New Roman"/>
            <w:color w:val="0000FF"/>
            <w:sz w:val="24"/>
            <w:szCs w:val="24"/>
          </w:rPr>
          <w:t>статья 37</w:t>
        </w:r>
      </w:hyperlink>
      <w:r w:rsidRPr="00F9703C">
        <w:rPr>
          <w:rFonts w:ascii="Times New Roman" w:hAnsi="Times New Roman" w:cs="Times New Roman"/>
          <w:sz w:val="24"/>
          <w:szCs w:val="24"/>
        </w:rPr>
        <w:t xml:space="preserve"> Основ) &lt;4&gt;.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&lt;4&gt;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2019, N 30, ст. 4128.</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4. При совершении нотариальных действий должностные лица местного самоуправления руководствуются </w:t>
      </w:r>
      <w:hyperlink r:id="rId15" w:history="1">
        <w:r w:rsidRPr="00F9703C">
          <w:rPr>
            <w:rFonts w:ascii="Times New Roman" w:hAnsi="Times New Roman" w:cs="Times New Roman"/>
            <w:color w:val="0000FF"/>
            <w:sz w:val="24"/>
            <w:szCs w:val="24"/>
          </w:rPr>
          <w:t>Конституцией</w:t>
        </w:r>
      </w:hyperlink>
      <w:r w:rsidRPr="00F9703C">
        <w:rPr>
          <w:rFonts w:ascii="Times New Roman" w:hAnsi="Times New Roman" w:cs="Times New Roman"/>
          <w:sz w:val="24"/>
          <w:szCs w:val="24"/>
        </w:rPr>
        <w:t xml:space="preserve"> Российской Федерации, конституциями (уставами) субъектов Российской Федерации, </w:t>
      </w:r>
      <w:hyperlink r:id="rId16" w:history="1">
        <w:r w:rsidRPr="00F9703C">
          <w:rPr>
            <w:rFonts w:ascii="Times New Roman" w:hAnsi="Times New Roman" w:cs="Times New Roman"/>
            <w:color w:val="0000FF"/>
            <w:sz w:val="24"/>
            <w:szCs w:val="24"/>
          </w:rPr>
          <w:t>Основами</w:t>
        </w:r>
      </w:hyperlink>
      <w:r w:rsidRPr="00F9703C">
        <w:rPr>
          <w:rFonts w:ascii="Times New Roman" w:hAnsi="Times New Roman" w:cs="Times New Roman"/>
          <w:sz w:val="24"/>
          <w:szCs w:val="24"/>
        </w:rPr>
        <w:t xml:space="preserve">, Гражданским </w:t>
      </w:r>
      <w:hyperlink r:id="rId17" w:history="1">
        <w:r w:rsidRPr="00F9703C">
          <w:rPr>
            <w:rFonts w:ascii="Times New Roman" w:hAnsi="Times New Roman" w:cs="Times New Roman"/>
            <w:color w:val="0000FF"/>
            <w:sz w:val="24"/>
            <w:szCs w:val="24"/>
          </w:rPr>
          <w:t>кодексом</w:t>
        </w:r>
      </w:hyperlink>
      <w:r w:rsidRPr="00F9703C">
        <w:rPr>
          <w:rFonts w:ascii="Times New Roman" w:hAnsi="Times New Roman" w:cs="Times New Roman"/>
          <w:sz w:val="24"/>
          <w:szCs w:val="24"/>
        </w:rPr>
        <w:t xml:space="preserve"> Российской Федерации, иными нормативными правовыми актами Российской Федерации, нормативными правовыми актами субъектов Российской Федерации, принятыми в пределах их компетенции, а также международными договорами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bookmarkStart w:id="2" w:name="P69"/>
      <w:bookmarkEnd w:id="2"/>
      <w:r w:rsidRPr="00F9703C">
        <w:rPr>
          <w:rFonts w:ascii="Times New Roman" w:hAnsi="Times New Roman" w:cs="Times New Roman"/>
          <w:sz w:val="24"/>
          <w:szCs w:val="24"/>
        </w:rPr>
        <w:t xml:space="preserve">5. Должностным лицам местного самоуправления при исполнении служебных обязанностей, а также лицам, работающим в органе местного самоуправления, запрещается разглашать сведения, оглашать документы, которые стали им известны в связи с совершением нотариальных действий, в том числе и после прекращения полномочий или увольнения, за исключением случаев, предусмотренных </w:t>
      </w:r>
      <w:hyperlink r:id="rId18" w:history="1">
        <w:r w:rsidRPr="00F9703C">
          <w:rPr>
            <w:rFonts w:ascii="Times New Roman" w:hAnsi="Times New Roman" w:cs="Times New Roman"/>
            <w:color w:val="0000FF"/>
            <w:sz w:val="24"/>
            <w:szCs w:val="24"/>
          </w:rPr>
          <w:t>Основами</w:t>
        </w:r>
      </w:hyperlink>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Сведения (документы) о совершенных нотариальных действиях могут выдаваться только лицам, от имени или по поручению которых совершены эти действия, если иное не установлено </w:t>
      </w:r>
      <w:hyperlink r:id="rId19" w:history="1">
        <w:r w:rsidRPr="00F9703C">
          <w:rPr>
            <w:rFonts w:ascii="Times New Roman" w:hAnsi="Times New Roman" w:cs="Times New Roman"/>
            <w:color w:val="0000FF"/>
            <w:sz w:val="24"/>
            <w:szCs w:val="24"/>
          </w:rPr>
          <w:t>статьей 5</w:t>
        </w:r>
      </w:hyperlink>
      <w:r w:rsidRPr="00F9703C">
        <w:rPr>
          <w:rFonts w:ascii="Times New Roman" w:hAnsi="Times New Roman" w:cs="Times New Roman"/>
          <w:sz w:val="24"/>
          <w:szCs w:val="24"/>
        </w:rPr>
        <w:t xml:space="preserve"> Основ.</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Сведения о совершенных нотариальных действиях выдаются по требованию суда, прокуратуры, органов следствия в связи с находящимися в их производстве уголовными, гражданскими или административными делами, а также по требованию судебных приставов-исполнителей в связи с находящимися в их производстве материалами по исполнению исполнительных документов, по запросам органа, осуществляющего государственную регистрацию юридических лиц и индивидуальных предпринимателей, в связи с государственной регистрацией и по</w:t>
      </w:r>
      <w:proofErr w:type="gramEnd"/>
      <w:r w:rsidRPr="00F9703C">
        <w:rPr>
          <w:rFonts w:ascii="Times New Roman" w:hAnsi="Times New Roman" w:cs="Times New Roman"/>
          <w:sz w:val="24"/>
          <w:szCs w:val="24"/>
        </w:rPr>
        <w:t xml:space="preserve"> запросам органов, предоставляющих государственные и муниципальные услуги и исполняющих государственные и </w:t>
      </w:r>
      <w:r w:rsidRPr="00F9703C">
        <w:rPr>
          <w:rFonts w:ascii="Times New Roman" w:hAnsi="Times New Roman" w:cs="Times New Roman"/>
          <w:sz w:val="24"/>
          <w:szCs w:val="24"/>
        </w:rPr>
        <w:lastRenderedPageBreak/>
        <w:t xml:space="preserve">муниципальные функции, в порядке, установленном </w:t>
      </w:r>
      <w:hyperlink r:id="rId20" w:history="1">
        <w:r w:rsidRPr="00F9703C">
          <w:rPr>
            <w:rFonts w:ascii="Times New Roman" w:hAnsi="Times New Roman" w:cs="Times New Roman"/>
            <w:color w:val="0000FF"/>
            <w:sz w:val="24"/>
            <w:szCs w:val="24"/>
          </w:rPr>
          <w:t>частью пятой статьи 34.4</w:t>
        </w:r>
      </w:hyperlink>
      <w:r w:rsidRPr="00F9703C">
        <w:rPr>
          <w:rFonts w:ascii="Times New Roman" w:hAnsi="Times New Roman" w:cs="Times New Roman"/>
          <w:sz w:val="24"/>
          <w:szCs w:val="24"/>
        </w:rPr>
        <w:t xml:space="preserve"> Основ, и нотариусов в связи с совершаемыми нотариальными действиями (</w:t>
      </w:r>
      <w:hyperlink r:id="rId21" w:history="1">
        <w:r w:rsidRPr="00F9703C">
          <w:rPr>
            <w:rFonts w:ascii="Times New Roman" w:hAnsi="Times New Roman" w:cs="Times New Roman"/>
            <w:color w:val="0000FF"/>
            <w:sz w:val="24"/>
            <w:szCs w:val="24"/>
          </w:rPr>
          <w:t>статья 5</w:t>
        </w:r>
      </w:hyperlink>
      <w:r w:rsidRPr="00F9703C">
        <w:rPr>
          <w:rFonts w:ascii="Times New Roman" w:hAnsi="Times New Roman" w:cs="Times New Roman"/>
          <w:sz w:val="24"/>
          <w:szCs w:val="24"/>
        </w:rPr>
        <w:t xml:space="preserve"> Основ) &lt;5&gt;.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&lt;5&gt;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2016, N 27 (ч. 2), ст. 4265.</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Справки о завещании, удостоверенном должностным лицом местного самоуправления до 01.09.2019, выдаются только после смерти завещателя при представлении свидетельства о смерти.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При совершении нотариальных действий согласие субъекта персональных данных на обработку его персональных данных для совершения нотариальных действий не требуется.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Суд может освободить должностное лицо местного самоуправления от обязанности сохранения тайны, если против него возбуждено уголовное дело в связи с совершением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 Должностные лица местного самоуправления обязаны оказывать физическим и юридическим лицам содействие в осуществлении их прав и защите законных интересов, разъяснять им права и обязанности, предупреждать о последствиях совершаемых нотариальных действий с тем, чтобы юридическая неосведомленность не могла быть использована им во вред.</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7. Должностные лица местного самоуправления не вправе совершать нотариальные действия на свое имя и от своего имени, на имя и от имени своих супругов, их и своих близких родственников.</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8. Должностные лица местного самоуправления, обнаружив при совершении нотариального действия (рассмотрении обращения о его совершении) действия (бездействие), содержащие признаки преступления, административного либо иного правонарушения, направляют информацию об этом в государственный орган, уполномоченный принимать решения по сообщениям о соответствующих действиях (бездействии).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9. В соответствии со </w:t>
      </w:r>
      <w:hyperlink r:id="rId22" w:history="1">
        <w:r w:rsidRPr="00F9703C">
          <w:rPr>
            <w:rFonts w:ascii="Times New Roman" w:hAnsi="Times New Roman" w:cs="Times New Roman"/>
            <w:color w:val="0000FF"/>
            <w:sz w:val="24"/>
            <w:szCs w:val="24"/>
          </w:rPr>
          <w:t>статьей 33.1</w:t>
        </w:r>
      </w:hyperlink>
      <w:r w:rsidRPr="00F9703C">
        <w:rPr>
          <w:rFonts w:ascii="Times New Roman" w:hAnsi="Times New Roman" w:cs="Times New Roman"/>
          <w:sz w:val="24"/>
          <w:szCs w:val="24"/>
        </w:rPr>
        <w:t xml:space="preserve"> Основ &lt;6&gt; </w:t>
      </w:r>
      <w:proofErr w:type="gramStart"/>
      <w:r w:rsidRPr="00F9703C">
        <w:rPr>
          <w:rFonts w:ascii="Times New Roman" w:hAnsi="Times New Roman" w:cs="Times New Roman"/>
          <w:sz w:val="24"/>
          <w:szCs w:val="24"/>
        </w:rPr>
        <w:t>контроль за</w:t>
      </w:r>
      <w:proofErr w:type="gramEnd"/>
      <w:r w:rsidRPr="00F9703C">
        <w:rPr>
          <w:rFonts w:ascii="Times New Roman" w:hAnsi="Times New Roman" w:cs="Times New Roman"/>
          <w:sz w:val="24"/>
          <w:szCs w:val="24"/>
        </w:rPr>
        <w:t xml:space="preserve"> совершением нотариальных действий должностными лицами местного самоуправления осуществляет территориальный орган Минюста России.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&lt;6&gt;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2019, N 30, ст. 4128.</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 xml:space="preserve">Территориальный орган Минюста России на основании информации о наличии нарушения законодательства Российской Федерации о нотариальной деятельности в действиях (бездействии) должностных лиц местного самоуправления проводит проверку совершения нотариальных действий должностными лицами местного самоуправления в соответствии с </w:t>
      </w:r>
      <w:hyperlink r:id="rId23" w:history="1">
        <w:r w:rsidRPr="00F9703C">
          <w:rPr>
            <w:rFonts w:ascii="Times New Roman" w:hAnsi="Times New Roman" w:cs="Times New Roman"/>
            <w:color w:val="0000FF"/>
            <w:sz w:val="24"/>
            <w:szCs w:val="24"/>
          </w:rPr>
          <w:t>Порядком</w:t>
        </w:r>
      </w:hyperlink>
      <w:r w:rsidRPr="00F9703C">
        <w:rPr>
          <w:rFonts w:ascii="Times New Roman" w:hAnsi="Times New Roman" w:cs="Times New Roman"/>
          <w:sz w:val="24"/>
          <w:szCs w:val="24"/>
        </w:rPr>
        <w:t xml:space="preserve"> проведения территориальными органами Минюста России проверки совершения нотариальных действий должностными лицами местного самоуправления, утвержденным приказом Минюста России от 07.02.2020 N 15 (зарегистрирован Минюстом России</w:t>
      </w:r>
      <w:proofErr w:type="gramEnd"/>
      <w:r w:rsidRPr="00F9703C">
        <w:rPr>
          <w:rFonts w:ascii="Times New Roman" w:hAnsi="Times New Roman" w:cs="Times New Roman"/>
          <w:sz w:val="24"/>
          <w:szCs w:val="24"/>
        </w:rPr>
        <w:t xml:space="preserve"> от 12.02.2020, регистрационный N 57473).</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1"/>
        <w:rPr>
          <w:rFonts w:ascii="Times New Roman" w:hAnsi="Times New Roman" w:cs="Times New Roman"/>
          <w:sz w:val="24"/>
          <w:szCs w:val="24"/>
        </w:rPr>
      </w:pPr>
      <w:r w:rsidRPr="00F9703C">
        <w:rPr>
          <w:rFonts w:ascii="Times New Roman" w:hAnsi="Times New Roman" w:cs="Times New Roman"/>
          <w:sz w:val="24"/>
          <w:szCs w:val="24"/>
        </w:rPr>
        <w:t>II. Основные правила совершения нотариальных действий</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10. Нотариальные действия совершаются при предъявлении лицом, обратившимся за совершением нотариального действия, всех необходимых для этого документов и уплате государственной пошлины или нотариального тарифа (</w:t>
      </w:r>
      <w:hyperlink r:id="rId24" w:history="1">
        <w:r w:rsidRPr="00F9703C">
          <w:rPr>
            <w:rFonts w:ascii="Times New Roman" w:hAnsi="Times New Roman" w:cs="Times New Roman"/>
            <w:color w:val="0000FF"/>
            <w:sz w:val="24"/>
            <w:szCs w:val="24"/>
          </w:rPr>
          <w:t>статья 22</w:t>
        </w:r>
      </w:hyperlink>
      <w:r w:rsidRPr="00F9703C">
        <w:rPr>
          <w:rFonts w:ascii="Times New Roman" w:hAnsi="Times New Roman" w:cs="Times New Roman"/>
          <w:sz w:val="24"/>
          <w:szCs w:val="24"/>
        </w:rPr>
        <w:t xml:space="preserve"> Основ) &lt;7&gt;.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lastRenderedPageBreak/>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&lt;7&gt;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2018, N 32 (ч. 2), ст. 5131.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11. При совершении нотариального действия должностное лицо местного самоуправления устанавливает личность обратившегося за совершением нотариального действия гражданина или представителя юридического лица и проверяет его место жительства.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Должностное лицо местного самоуправления устанавливает личность представителя лица, обратившегося за совершением нотариального действия, лица, призванного подписать доверенность или документ, на котором нотариально свидетельствуется подлинность подписи, за гражданина, обратившегося за совершением нотариального действия (рукоприкладчика), а также переводчика или сурдопереводчика.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12. Установление личности должно производиться на основании: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 паспорта гражданина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2) временного удостоверения личности гражданина Российской Федерации (в период оформления паспорта гражданина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 удостоверения личности или военного билета военнослужащего &lt;8&gt;;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&lt;8&gt; Федеральный </w:t>
      </w:r>
      <w:hyperlink r:id="rId25" w:history="1">
        <w:r w:rsidRPr="00F9703C">
          <w:rPr>
            <w:rFonts w:ascii="Times New Roman" w:hAnsi="Times New Roman" w:cs="Times New Roman"/>
            <w:color w:val="0000FF"/>
            <w:sz w:val="24"/>
            <w:szCs w:val="24"/>
          </w:rPr>
          <w:t>закон</w:t>
        </w:r>
      </w:hyperlink>
      <w:r w:rsidRPr="00F9703C">
        <w:rPr>
          <w:rFonts w:ascii="Times New Roman" w:hAnsi="Times New Roman" w:cs="Times New Roman"/>
          <w:sz w:val="24"/>
          <w:szCs w:val="24"/>
        </w:rPr>
        <w:t xml:space="preserve"> от 27.05.1998 N 76-ФЗ "О статусе военнослужащих" (Собрание законодательства Российской Федерации, 1998, N 22, ст. 2331; 2019, N 49 (ч. 5), ст. 6975).</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 дипломатического или служебного паспорта;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 удостоверения личности моряка (</w:t>
      </w:r>
      <w:hyperlink r:id="rId26" w:history="1">
        <w:r w:rsidRPr="00F9703C">
          <w:rPr>
            <w:rFonts w:ascii="Times New Roman" w:hAnsi="Times New Roman" w:cs="Times New Roman"/>
            <w:color w:val="0000FF"/>
            <w:sz w:val="24"/>
            <w:szCs w:val="24"/>
          </w:rPr>
          <w:t>Положение</w:t>
        </w:r>
      </w:hyperlink>
      <w:r w:rsidRPr="00F9703C">
        <w:rPr>
          <w:rFonts w:ascii="Times New Roman" w:hAnsi="Times New Roman" w:cs="Times New Roman"/>
          <w:sz w:val="24"/>
          <w:szCs w:val="24"/>
        </w:rPr>
        <w:t xml:space="preserve"> об удостоверении личности моряка, утвержденное постановлением Правительства Российской Федерации от 18.08.2008 N 628 "О </w:t>
      </w:r>
      <w:proofErr w:type="gramStart"/>
      <w:r w:rsidRPr="00F9703C">
        <w:rPr>
          <w:rFonts w:ascii="Times New Roman" w:hAnsi="Times New Roman" w:cs="Times New Roman"/>
          <w:sz w:val="24"/>
          <w:szCs w:val="24"/>
        </w:rPr>
        <w:t>Положении</w:t>
      </w:r>
      <w:proofErr w:type="gramEnd"/>
      <w:r w:rsidRPr="00F9703C">
        <w:rPr>
          <w:rFonts w:ascii="Times New Roman" w:hAnsi="Times New Roman" w:cs="Times New Roman"/>
          <w:sz w:val="24"/>
          <w:szCs w:val="24"/>
        </w:rPr>
        <w:t xml:space="preserve"> об удостоверении личности моряка, Положении о мореходной книжке, образце и описании бланка мореходной книжки" &lt;9&gt;;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&lt;9&gt; Собрание законодательства Российской Федерации, 2008, N 34, ст. 3937; 2016, N 47, ст. 6674.</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8) удостоверения беженца;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9) свидетельства о рассмотрении ходатайства о признании беженцем на территории Российской Федерации по существу;</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10) свидетельства о предоставлении временного убежища на территории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&lt;10&gt;;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&lt;10&gt; </w:t>
      </w:r>
      <w:hyperlink r:id="rId27" w:history="1">
        <w:r w:rsidRPr="00F9703C">
          <w:rPr>
            <w:rFonts w:ascii="Times New Roman" w:hAnsi="Times New Roman" w:cs="Times New Roman"/>
            <w:color w:val="0000FF"/>
            <w:sz w:val="24"/>
            <w:szCs w:val="24"/>
          </w:rPr>
          <w:t>Пункт 1 статьи 10</w:t>
        </w:r>
      </w:hyperlink>
      <w:r w:rsidRPr="00F9703C">
        <w:rPr>
          <w:rFonts w:ascii="Times New Roman" w:hAnsi="Times New Roman" w:cs="Times New Roman"/>
          <w:sz w:val="24"/>
          <w:szCs w:val="24"/>
        </w:rPr>
        <w:t xml:space="preserve"> Федерального закона от 25.07.2002 N 115-ФЗ "О правовом </w:t>
      </w:r>
      <w:r w:rsidRPr="00F9703C">
        <w:rPr>
          <w:rFonts w:ascii="Times New Roman" w:hAnsi="Times New Roman" w:cs="Times New Roman"/>
          <w:sz w:val="24"/>
          <w:szCs w:val="24"/>
        </w:rPr>
        <w:lastRenderedPageBreak/>
        <w:t>положении иностранных граждан в Российской Федерации" (Собрание законодательства Российской Федерации, 2002, N 30, ст. 3032).</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или других документов, исключающих любые сомнения относительно личности гражданина.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13. Полномочия законного представителя несовершеннолетнего или недееспособного лица нотариус устанавливает на основании:</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а) документов органов записи актов гражданского состояния, образованных органами государственной власти субъектов Российской Федерации, органов местного самоуправления муниципальных районов, муниципальных, городских округов, городских, сельских поселений в случае делегирования им полномочий на государственную регистрацию актов гражданского состояния, консульских учреждений Российской Федерации за пределами территории Российской Федерации, осуществляющих государственную регистрацию актов гражданского состояния граждан Российской Федерации, проживающих за пределами территории Российской Федерации</w:t>
      </w:r>
      <w:proofErr w:type="gramEnd"/>
      <w:r w:rsidRPr="00F9703C">
        <w:rPr>
          <w:rFonts w:ascii="Times New Roman" w:hAnsi="Times New Roman" w:cs="Times New Roman"/>
          <w:sz w:val="24"/>
          <w:szCs w:val="24"/>
        </w:rPr>
        <w:t xml:space="preserve"> (далее - органы записи актов гражданского состояния), или сведений Единого государственного реестра записей актов гражданского состояния;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б) акта органа опеки и попечительства о назначении опекуна или попечителя;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документа о временном возложении исполнения обязанностей опекуна или попечителя на орган опеки и попечительства;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г) документа о помещении недееспособного или не полностью дееспособного лица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 и документов, подтверждающих полномочия представителя такой организации;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 документа иностранного государства, подтверждающего родственные отношения, опеку и попечительство.</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14. При удостоверении доверенностей должностным лицом местного самоуправления осуществляется проверка дееспособности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15. При проверке дееспособности гражданина должностное лицо местного </w:t>
      </w:r>
      <w:r w:rsidRPr="00F9703C">
        <w:rPr>
          <w:rFonts w:ascii="Times New Roman" w:hAnsi="Times New Roman" w:cs="Times New Roman"/>
          <w:sz w:val="24"/>
          <w:szCs w:val="24"/>
        </w:rPr>
        <w:lastRenderedPageBreak/>
        <w:t xml:space="preserve">самоуправления должно исходить из того, что в соответствии с </w:t>
      </w:r>
      <w:hyperlink r:id="rId28" w:history="1">
        <w:r w:rsidRPr="00F9703C">
          <w:rPr>
            <w:rFonts w:ascii="Times New Roman" w:hAnsi="Times New Roman" w:cs="Times New Roman"/>
            <w:color w:val="0000FF"/>
            <w:sz w:val="24"/>
            <w:szCs w:val="24"/>
          </w:rPr>
          <w:t>пунктами 1</w:t>
        </w:r>
      </w:hyperlink>
      <w:r w:rsidRPr="00F9703C">
        <w:rPr>
          <w:rFonts w:ascii="Times New Roman" w:hAnsi="Times New Roman" w:cs="Times New Roman"/>
          <w:sz w:val="24"/>
          <w:szCs w:val="24"/>
        </w:rPr>
        <w:t xml:space="preserve"> и </w:t>
      </w:r>
      <w:hyperlink r:id="rId29" w:history="1">
        <w:r w:rsidRPr="00F9703C">
          <w:rPr>
            <w:rFonts w:ascii="Times New Roman" w:hAnsi="Times New Roman" w:cs="Times New Roman"/>
            <w:color w:val="0000FF"/>
            <w:sz w:val="24"/>
            <w:szCs w:val="24"/>
          </w:rPr>
          <w:t>2 статьи 21</w:t>
        </w:r>
      </w:hyperlink>
      <w:r w:rsidRPr="00F9703C">
        <w:rPr>
          <w:rFonts w:ascii="Times New Roman" w:hAnsi="Times New Roman" w:cs="Times New Roman"/>
          <w:sz w:val="24"/>
          <w:szCs w:val="24"/>
        </w:rPr>
        <w:t xml:space="preserve"> Гражданского кодекса Российской Федерации &lt;11&gt;: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&lt;11&gt; Собрание законодательства Российской Федерации, 1994, N 32, ст. 3301.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дееспособность гражданина возникает в полном объеме с наступлением совершеннолетия, то есть по достижении восемнадцатилетнего возраста;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приобретенная в результате заключения брака дееспособность сохраняется в полном объеме и в случае расторжения брака до достижения восемнадцати лет; </w:t>
      </w:r>
      <w:proofErr w:type="gramStart"/>
      <w:r w:rsidRPr="00F9703C">
        <w:rPr>
          <w:rFonts w:ascii="Times New Roman" w:hAnsi="Times New Roman" w:cs="Times New Roman"/>
          <w:sz w:val="24"/>
          <w:szCs w:val="24"/>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по решению органа опеки и попечительства или суда; </w:t>
      </w:r>
      <w:proofErr w:type="gramStart"/>
      <w:r w:rsidRPr="00F9703C">
        <w:rPr>
          <w:rFonts w:ascii="Times New Roman" w:hAnsi="Times New Roman" w:cs="Times New Roman"/>
          <w:sz w:val="24"/>
          <w:szCs w:val="24"/>
        </w:rPr>
        <w:t>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дееспособность несовершеннолетних в возрасте от четырнадцати до восемнадцати лет определяется </w:t>
      </w:r>
      <w:hyperlink r:id="rId30" w:history="1">
        <w:r w:rsidRPr="00F9703C">
          <w:rPr>
            <w:rFonts w:ascii="Times New Roman" w:hAnsi="Times New Roman" w:cs="Times New Roman"/>
            <w:color w:val="0000FF"/>
            <w:sz w:val="24"/>
            <w:szCs w:val="24"/>
          </w:rPr>
          <w:t>статьей 26</w:t>
        </w:r>
      </w:hyperlink>
      <w:r w:rsidRPr="00F9703C">
        <w:rPr>
          <w:rFonts w:ascii="Times New Roman" w:hAnsi="Times New Roman" w:cs="Times New Roman"/>
          <w:sz w:val="24"/>
          <w:szCs w:val="24"/>
        </w:rPr>
        <w:t xml:space="preserve"> Гражданского кодекса Российской Федерации &lt;12&gt;;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&lt;12&gt; Собрание законодательства Российской Федерации, 1994, N 32, ст. 3301; 2012, N 53 (ч. 1), ст. 7627.</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для защиты прав и интересов недееспособных или не полностью дееспособных граждан устанавливаются опека и попечительство.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16. </w:t>
      </w:r>
      <w:proofErr w:type="gramStart"/>
      <w:r w:rsidRPr="00F9703C">
        <w:rPr>
          <w:rFonts w:ascii="Times New Roman" w:hAnsi="Times New Roman" w:cs="Times New Roman"/>
          <w:sz w:val="24"/>
          <w:szCs w:val="24"/>
        </w:rPr>
        <w:t xml:space="preserve">При проверке правоспособности юридического лица должностное лицо местного самоуправления должно исходить из того, что в соответствии с </w:t>
      </w:r>
      <w:hyperlink r:id="rId31" w:history="1">
        <w:r w:rsidRPr="00F9703C">
          <w:rPr>
            <w:rFonts w:ascii="Times New Roman" w:hAnsi="Times New Roman" w:cs="Times New Roman"/>
            <w:color w:val="0000FF"/>
            <w:sz w:val="24"/>
            <w:szCs w:val="24"/>
          </w:rPr>
          <w:t>пунктом 3 статьи 49</w:t>
        </w:r>
      </w:hyperlink>
      <w:r w:rsidRPr="00F9703C">
        <w:rPr>
          <w:rFonts w:ascii="Times New Roman" w:hAnsi="Times New Roman" w:cs="Times New Roman"/>
          <w:sz w:val="24"/>
          <w:szCs w:val="24"/>
        </w:rPr>
        <w:t xml:space="preserve"> Гражданского кодекса Российской Федерации &lt;13&gt;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&lt;13&gt; Собрание законодательства Российской Федерации, 1994, N 32, ст. 3301; 2014, N 19, ст. 2304.</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17. Для подтверждения полномочий представител</w:t>
      </w:r>
      <w:proofErr w:type="gramStart"/>
      <w:r w:rsidRPr="00F9703C">
        <w:rPr>
          <w:rFonts w:ascii="Times New Roman" w:hAnsi="Times New Roman" w:cs="Times New Roman"/>
          <w:sz w:val="24"/>
          <w:szCs w:val="24"/>
        </w:rPr>
        <w:t>я(</w:t>
      </w:r>
      <w:proofErr w:type="gramEnd"/>
      <w:r w:rsidRPr="00F9703C">
        <w:rPr>
          <w:rFonts w:ascii="Times New Roman" w:hAnsi="Times New Roman" w:cs="Times New Roman"/>
          <w:sz w:val="24"/>
          <w:szCs w:val="24"/>
        </w:rPr>
        <w:t>ей) юридического лица, имеющего(их) право действовать без доверенности от имени юридического лица, должностное лицо местного самоуправления запрашивает сведения, содержащиеся в Едином государственном реестре юридических лиц. При этом представител</w:t>
      </w:r>
      <w:proofErr w:type="gramStart"/>
      <w:r w:rsidRPr="00F9703C">
        <w:rPr>
          <w:rFonts w:ascii="Times New Roman" w:hAnsi="Times New Roman" w:cs="Times New Roman"/>
          <w:sz w:val="24"/>
          <w:szCs w:val="24"/>
        </w:rPr>
        <w:t>ь(</w:t>
      </w:r>
      <w:proofErr w:type="gramEnd"/>
      <w:r w:rsidRPr="00F9703C">
        <w:rPr>
          <w:rFonts w:ascii="Times New Roman" w:hAnsi="Times New Roman" w:cs="Times New Roman"/>
          <w:sz w:val="24"/>
          <w:szCs w:val="24"/>
        </w:rPr>
        <w:t>ли) юридического лица в подтверждение своих полномочий может (могут) самостоятельно представить: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учредительные документы юридического лица, кроме случаев, когда юридическое лицо действует на основании типового устава;</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 xml:space="preserve">документы, подтверждающие его (их) избрание (назначение), составленные в соответствии с порядком избрания (назначения), установленным учредительными документами юридического лица (например, протокол общего собрания, протокол </w:t>
      </w:r>
      <w:r w:rsidRPr="00F9703C">
        <w:rPr>
          <w:rFonts w:ascii="Times New Roman" w:hAnsi="Times New Roman" w:cs="Times New Roman"/>
          <w:sz w:val="24"/>
          <w:szCs w:val="24"/>
        </w:rPr>
        <w:lastRenderedPageBreak/>
        <w:t>заседания правления об избрании (назначении), приказ о назначении директором (генеральным директором).</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18. В подтверждение полномочий представителя юридического лица, действующего по доверенности юридического лица, должностному лицу местного самоуправления должны быть представлены:</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доверенность от имени юридического лица с подписью его руководителя или иного лица, уполномоченного на это его учредительными документами;</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договор между представителем и представляемым, между представляемым и третьим лицом либо решение собрания юридического лица в случае, если полномочия представителя содержатся в указанных документах (</w:t>
      </w:r>
      <w:hyperlink r:id="rId32" w:history="1">
        <w:r w:rsidRPr="00F9703C">
          <w:rPr>
            <w:rFonts w:ascii="Times New Roman" w:hAnsi="Times New Roman" w:cs="Times New Roman"/>
            <w:color w:val="0000FF"/>
            <w:sz w:val="24"/>
            <w:szCs w:val="24"/>
          </w:rPr>
          <w:t>пункт 4 статьи 185</w:t>
        </w:r>
      </w:hyperlink>
      <w:r w:rsidRPr="00F9703C">
        <w:rPr>
          <w:rFonts w:ascii="Times New Roman" w:hAnsi="Times New Roman" w:cs="Times New Roman"/>
          <w:sz w:val="24"/>
          <w:szCs w:val="24"/>
        </w:rPr>
        <w:t xml:space="preserve"> Гражданского кодекса Российской Федерации) &lt;14&gt;.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&lt;14&gt; Собрание законодательства Российской Федерации, 1994, N 32, ст. 3301; 2013, N 19, ст. 2327.</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19. Содержание нотариально удостоверяемых доверенностей, документов, на которых нотариально свидетельствуется подлинность подписи, и иных документов зачитывается вслух лиц</w:t>
      </w:r>
      <w:proofErr w:type="gramStart"/>
      <w:r w:rsidRPr="00F9703C">
        <w:rPr>
          <w:rFonts w:ascii="Times New Roman" w:hAnsi="Times New Roman" w:cs="Times New Roman"/>
          <w:sz w:val="24"/>
          <w:szCs w:val="24"/>
        </w:rPr>
        <w:t>у(</w:t>
      </w:r>
      <w:proofErr w:type="gramEnd"/>
      <w:r w:rsidRPr="00F9703C">
        <w:rPr>
          <w:rFonts w:ascii="Times New Roman" w:hAnsi="Times New Roman" w:cs="Times New Roman"/>
          <w:sz w:val="24"/>
          <w:szCs w:val="24"/>
        </w:rPr>
        <w:t>ам), обратившемуся(имся) за совершением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bookmarkStart w:id="3" w:name="P154"/>
      <w:bookmarkEnd w:id="3"/>
      <w:r w:rsidRPr="00F9703C">
        <w:rPr>
          <w:rFonts w:ascii="Times New Roman" w:hAnsi="Times New Roman" w:cs="Times New Roman"/>
          <w:sz w:val="24"/>
          <w:szCs w:val="24"/>
        </w:rPr>
        <w:t>20. Документы, оформляемые в нотариальном порядке, подписываются лицом, обратившимся за совершением нотариального действия, в присутствии должностного лица местного самоуправления, совершающего нотариальное действие.</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Если гражданин вследствие физических недостатков, тяжелой болезни или неграмотности не может собственноручно подписать доверенность, заявление или иной документ, на котором нотариально свидетельствуется подлинность подписи, такой документ по его просьбе может быть подписан другим гражданином (рукоприкладчиком) в его присутствии и в присутствии должностного лица местного самоуправления, при этом в документе указываются причины, в силу которых данный документ не мог быть подписан</w:t>
      </w:r>
      <w:proofErr w:type="gramEnd"/>
      <w:r w:rsidRPr="00F9703C">
        <w:rPr>
          <w:rFonts w:ascii="Times New Roman" w:hAnsi="Times New Roman" w:cs="Times New Roman"/>
          <w:sz w:val="24"/>
          <w:szCs w:val="24"/>
        </w:rPr>
        <w:t xml:space="preserve"> собственноручно гражданином, обратившимся за совершением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Если за совершением нотариального действия обратился глухой, немой или глухонемой неграмотный гражданин, то при совершении нотариального действия должен присутствовать грамотный совершеннолетний гражданин (как правило, сурдопереводчик), который может объясниться с ним и удостоверить своей подписью, что содержание доверенности, заявления или иного документа соответствует воле обратившегося лица.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Личность рукоприкладчика, а также лица, способного объясниться с глухим, немым или глухонемым неграмотным гражданином, адрес места его жительства устанавливаются по паспорту или иному документу, исключающему любые сомнения относительно личности этого лица. Наименование и реквизиты документа, на основании которого установлены личность указанного лица, а также адрес места его жительства указываются в доверенности, заявлении или ином документе, на котором нотариально свидетельствуется подлинность подписи, а также в реестре для регистрации нотариальных действий.</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качестве рукоприкладчика, сурдопереводчика и переводчика не могут быть </w:t>
      </w:r>
      <w:proofErr w:type="gramStart"/>
      <w:r w:rsidRPr="00F9703C">
        <w:rPr>
          <w:rFonts w:ascii="Times New Roman" w:hAnsi="Times New Roman" w:cs="Times New Roman"/>
          <w:sz w:val="24"/>
          <w:szCs w:val="24"/>
        </w:rPr>
        <w:t>привлечены</w:t>
      </w:r>
      <w:proofErr w:type="gramEnd"/>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должностное лицо местного самоуправления, совершающее нотариальное действие;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лицо, на имя которого выдана доверенность, супруг (супруга) такого лица, его дети и родители;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гражданин, не обладающий дееспособностью в полном объеме;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неграмотный гражданин;</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гражданин, не владеющий в достаточной степени языком, на котором совершается нотариальное действие.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lastRenderedPageBreak/>
        <w:t>21. По просьбе лица, обратившегося за совершением нотариального действия, должностное лицо местного самоуправления может совершить нотариальное действие путем изготовления нотариального документа в электронной форме.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нотариальный документ должен быть подписан лицом, обратившимся за совершением нотариального действия, лицо обязано подписать документ в присутствии должностного лица местного самоуправления простой электронной подписью, требования к которой устанавливаются Федеральным </w:t>
      </w:r>
      <w:hyperlink r:id="rId33" w:history="1">
        <w:r w:rsidRPr="00F9703C">
          <w:rPr>
            <w:rFonts w:ascii="Times New Roman" w:hAnsi="Times New Roman" w:cs="Times New Roman"/>
            <w:color w:val="0000FF"/>
            <w:sz w:val="24"/>
            <w:szCs w:val="24"/>
          </w:rPr>
          <w:t>законом</w:t>
        </w:r>
      </w:hyperlink>
      <w:r w:rsidRPr="00F9703C">
        <w:rPr>
          <w:rFonts w:ascii="Times New Roman" w:hAnsi="Times New Roman" w:cs="Times New Roman"/>
          <w:sz w:val="24"/>
          <w:szCs w:val="24"/>
        </w:rPr>
        <w:t xml:space="preserve"> от 06.04.2011 N 63-ФЗ "Об электронной подписи" &lt;15&gt; (далее - Федеральный закон N 63-ФЗ).</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&lt;15&gt; Собрание законодательства Российской Федерации, 2011, N 15, ст. 2036; 2016, N 26 (ч. 1), ст. 3889.</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Нотариально удостоверенный документ в электронной форме или свидетельство, выданное должностным лицом местного самоуправления в электронной форме, подписывается усиленной квалифицированной электронной подписью должностного лица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hyperlink r:id="rId34" w:history="1">
        <w:r w:rsidRPr="00F9703C">
          <w:rPr>
            <w:rFonts w:ascii="Times New Roman" w:hAnsi="Times New Roman" w:cs="Times New Roman"/>
            <w:color w:val="0000FF"/>
            <w:sz w:val="24"/>
            <w:szCs w:val="24"/>
          </w:rPr>
          <w:t>Требования</w:t>
        </w:r>
      </w:hyperlink>
      <w:r w:rsidRPr="00F9703C">
        <w:rPr>
          <w:rFonts w:ascii="Times New Roman" w:hAnsi="Times New Roman" w:cs="Times New Roman"/>
          <w:sz w:val="24"/>
          <w:szCs w:val="24"/>
        </w:rPr>
        <w:t xml:space="preserve"> к формату электронного документа установлены приказом Минюста России от 29.06.2015 N 155 "Об утверждении требований к формату изготовленного нотариусом электронного документа" (</w:t>
      </w:r>
      <w:proofErr w:type="gramStart"/>
      <w:r w:rsidRPr="00F9703C">
        <w:rPr>
          <w:rFonts w:ascii="Times New Roman" w:hAnsi="Times New Roman" w:cs="Times New Roman"/>
          <w:sz w:val="24"/>
          <w:szCs w:val="24"/>
        </w:rPr>
        <w:t>зарегистрирован</w:t>
      </w:r>
      <w:proofErr w:type="gramEnd"/>
      <w:r w:rsidRPr="00F9703C">
        <w:rPr>
          <w:rFonts w:ascii="Times New Roman" w:hAnsi="Times New Roman" w:cs="Times New Roman"/>
          <w:sz w:val="24"/>
          <w:szCs w:val="24"/>
        </w:rPr>
        <w:t xml:space="preserve"> Минюстом России 30.06.2015, регистрационный N 37827).</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22. Документы, исполненные на бумажных носителях, не должны иметь подчисток или приписок, зачеркнутых слов либо иных неоговоренных исправлений и не могут быть исполнены карандашом или с помощью легко удаляемых с бумажного носителя красителей. Текст документа должен быть легко читаемым. Целостность документа, состоящего из нескольких листов, должна быть обеспечена путем его скрепления или иным исключающим сомнения в его целостности способом. 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должностное лицо местного самоуправления вправе принять такой документ для совершения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Должностные лица местного самоуправления принимают для совершения нотариальных действий электронные документы, формат которых соответствует требованиям </w:t>
      </w:r>
      <w:hyperlink r:id="rId35" w:history="1">
        <w:r w:rsidRPr="00F9703C">
          <w:rPr>
            <w:rFonts w:ascii="Times New Roman" w:hAnsi="Times New Roman" w:cs="Times New Roman"/>
            <w:color w:val="0000FF"/>
            <w:sz w:val="24"/>
            <w:szCs w:val="24"/>
          </w:rPr>
          <w:t>Основ</w:t>
        </w:r>
      </w:hyperlink>
      <w:r w:rsidRPr="00F9703C">
        <w:rPr>
          <w:rFonts w:ascii="Times New Roman" w:hAnsi="Times New Roman" w:cs="Times New Roman"/>
          <w:sz w:val="24"/>
          <w:szCs w:val="24"/>
        </w:rPr>
        <w:t xml:space="preserve"> и которые могут быть воспроизведены программно-техническими средствами, имеющимися в распоряжении должностного лица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bookmarkStart w:id="4" w:name="P173"/>
      <w:bookmarkEnd w:id="4"/>
      <w:r w:rsidRPr="00F9703C">
        <w:rPr>
          <w:rFonts w:ascii="Times New Roman" w:hAnsi="Times New Roman" w:cs="Times New Roman"/>
          <w:sz w:val="24"/>
          <w:szCs w:val="24"/>
        </w:rPr>
        <w:t>23. Текст нотариально удостоверяемого документа на бумажном носителе (свидетельство, удостоверяемая доверенность и другие), а также удостоверительная надпись должны быть изготовлены с помощью технических средств или написаны от руки. Использование карандаша или легко удаляемых с бумажного носителя красителей, а также наличие подчисток или приписок, зачеркнутых слов и иных неоговоренных исправлений не допускаются.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Текст нотариально удостоверяемого документа должен быть написан ясно и четко, относящиеся к содержанию документа суммы, числа и сроки обозначены хотя бы один раз словами.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отношении физических лиц в тексте нотариально удостоверяемого документа указываются фамилия, имя, отчество (при наличии), дата и место рождения, гражданство, пол, наименование и реквизиты документа, удостоверяющего личность, страховой номер индивидуального лицевого счета (при наличии), адрес места жительства.</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 xml:space="preserve">В отношении юридического лица в тексте нотариально удостоверяемого документа указываются полное наименование,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(место нахождения) постоянно действующего исполнительного органа (в случае отсутствия постоянно действующего исполнительного органа - иного органа или </w:t>
      </w:r>
      <w:r w:rsidRPr="00F9703C">
        <w:rPr>
          <w:rFonts w:ascii="Times New Roman" w:hAnsi="Times New Roman" w:cs="Times New Roman"/>
          <w:sz w:val="24"/>
          <w:szCs w:val="24"/>
        </w:rPr>
        <w:lastRenderedPageBreak/>
        <w:t>лица, имеющих право действовать от имени юридического лица без доверенности).</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соответствии с </w:t>
      </w:r>
      <w:hyperlink r:id="rId36" w:history="1">
        <w:r w:rsidRPr="00F9703C">
          <w:rPr>
            <w:rFonts w:ascii="Times New Roman" w:hAnsi="Times New Roman" w:cs="Times New Roman"/>
            <w:color w:val="0000FF"/>
            <w:sz w:val="24"/>
            <w:szCs w:val="24"/>
          </w:rPr>
          <w:t>частью третьей статьи 45.1</w:t>
        </w:r>
      </w:hyperlink>
      <w:r w:rsidRPr="00F9703C">
        <w:rPr>
          <w:rFonts w:ascii="Times New Roman" w:hAnsi="Times New Roman" w:cs="Times New Roman"/>
          <w:sz w:val="24"/>
          <w:szCs w:val="24"/>
        </w:rPr>
        <w:t xml:space="preserve"> Основ &lt;16&gt; законодательством Российской Федерации могут быть установлены требования об обязательном указании иных сведений в текстах нотариально оформляемых документов.</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&lt;16&gt;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2016, N 1 (ч. 1), ст. 11.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Не заполненные до конца строки и другие свободные места на нотариально оформляемом документе прочеркиваются, за исключением документов, предназначенных для действия за пределами территории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случаях, когда нотариально оформляемые документы изложены на нескольких листах, они должны быть прошиты, листы их пронумерованы. </w:t>
      </w:r>
      <w:proofErr w:type="gramStart"/>
      <w:r w:rsidRPr="00F9703C">
        <w:rPr>
          <w:rFonts w:ascii="Times New Roman" w:hAnsi="Times New Roman" w:cs="Times New Roman"/>
          <w:sz w:val="24"/>
          <w:szCs w:val="24"/>
        </w:rPr>
        <w:t>Запись о количестве прошитых листов (например:</w:t>
      </w:r>
      <w:proofErr w:type="gramEnd"/>
      <w:r w:rsidRPr="00F9703C">
        <w:rPr>
          <w:rFonts w:ascii="Times New Roman" w:hAnsi="Times New Roman" w:cs="Times New Roman"/>
          <w:sz w:val="24"/>
          <w:szCs w:val="24"/>
        </w:rPr>
        <w:t xml:space="preserve"> </w:t>
      </w:r>
      <w:proofErr w:type="gramStart"/>
      <w:r w:rsidRPr="00F9703C">
        <w:rPr>
          <w:rFonts w:ascii="Times New Roman" w:hAnsi="Times New Roman" w:cs="Times New Roman"/>
          <w:sz w:val="24"/>
          <w:szCs w:val="24"/>
        </w:rPr>
        <w:t>"Всего прошито, пронумеровано и скреплено печатью десять листов") заверяется подписью должностного лица местного самоуправления и оттиском печати органа местного самоуправления с изображением Государственного герба Российской Федерации (далее - оттиск печати).</w:t>
      </w:r>
      <w:proofErr w:type="gramEnd"/>
    </w:p>
    <w:p w:rsidR="00F9703C" w:rsidRPr="00F9703C" w:rsidRDefault="00F9703C" w:rsidP="00F9703C">
      <w:pPr>
        <w:pStyle w:val="ConsPlusNormal"/>
        <w:ind w:firstLine="540"/>
        <w:jc w:val="both"/>
        <w:rPr>
          <w:rFonts w:ascii="Times New Roman" w:hAnsi="Times New Roman" w:cs="Times New Roman"/>
          <w:sz w:val="24"/>
          <w:szCs w:val="24"/>
        </w:rPr>
      </w:pPr>
      <w:bookmarkStart w:id="5" w:name="P183"/>
      <w:bookmarkEnd w:id="5"/>
      <w:r w:rsidRPr="00F9703C">
        <w:rPr>
          <w:rFonts w:ascii="Times New Roman" w:hAnsi="Times New Roman" w:cs="Times New Roman"/>
          <w:sz w:val="24"/>
          <w:szCs w:val="24"/>
        </w:rPr>
        <w:t xml:space="preserve">24. Исправления в доверенности или документе, подлинность подписи на котором нотариально свидетельствуется, должны быть оговорены и подтверждены подписью лиц, подписавших документ, а также в конце удостоверительной надписи - подписью должностного лица местного самоуправления и оттиском печати. При этом исправления должны быть сделаны так, чтобы все ошибочно написанное, а затем зачеркнутое можно было прочесть в первоначальном тексте. Например, если в тексте доверенности исправлены слова "получать пенсии и пособия" на слова "заработную плату и иные причитающиеся выплаты", то исправление следует оговорить так: </w:t>
      </w:r>
      <w:proofErr w:type="gramStart"/>
      <w:r w:rsidRPr="00F9703C">
        <w:rPr>
          <w:rFonts w:ascii="Times New Roman" w:hAnsi="Times New Roman" w:cs="Times New Roman"/>
          <w:sz w:val="24"/>
          <w:szCs w:val="24"/>
        </w:rPr>
        <w:t>"Зачеркнутые слова "получать пенсии и пособия" не читать, написанному "заработную плату и иные причитающиеся выплаты" - верить".</w:t>
      </w:r>
      <w:proofErr w:type="gramEnd"/>
      <w:r w:rsidRPr="00F9703C">
        <w:rPr>
          <w:rFonts w:ascii="Times New Roman" w:hAnsi="Times New Roman" w:cs="Times New Roman"/>
          <w:sz w:val="24"/>
          <w:szCs w:val="24"/>
        </w:rPr>
        <w:t xml:space="preserve"> Это исправление должно быть подписано доверителем в присутствии должностного лица местного самоуправления, удостоверяющего доверенность, и повторено в конце удостоверительной надписи перед подписью должностного лица местного самоуправления, а также в конце удостоверительной надписи - подписью должностного лица местного самоуправления и оттиском печати.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Исправления, сделанные в тексте, который не подписывается лицом, обратившимся за совершением нотариального действия (например, свидетельство или копия документа), в конце удостоверительной надписи оговариваются только должностным лицом местного самоуправления и подтверждаются его подписью и оттиском печати.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документ, подлежащий нотариальному удостоверению, или документ, подлинность подписи на котором нотариально свидетельствуется, изложен неправильно или неграмотно, должностное лицо местного самоуправления предлагает обратившемуся за совершением нотариального действия лицу исправить его или составить новый.</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25. </w:t>
      </w:r>
      <w:proofErr w:type="gramStart"/>
      <w:r w:rsidRPr="00F9703C">
        <w:rPr>
          <w:rFonts w:ascii="Times New Roman" w:hAnsi="Times New Roman" w:cs="Times New Roman"/>
          <w:sz w:val="24"/>
          <w:szCs w:val="24"/>
        </w:rPr>
        <w:t xml:space="preserve">При совершении нотариальных действий выдаются свидетельства и на документах совершаются удостоверительные надписи в соответствии с </w:t>
      </w:r>
      <w:hyperlink r:id="rId37" w:history="1">
        <w:r w:rsidRPr="00F9703C">
          <w:rPr>
            <w:rFonts w:ascii="Times New Roman" w:hAnsi="Times New Roman" w:cs="Times New Roman"/>
            <w:color w:val="0000FF"/>
            <w:sz w:val="24"/>
            <w:szCs w:val="24"/>
          </w:rPr>
          <w:t>формами</w:t>
        </w:r>
      </w:hyperlink>
      <w:r w:rsidRPr="00F9703C">
        <w:rPr>
          <w:rFonts w:ascii="Times New Roman" w:hAnsi="Times New Roman" w:cs="Times New Roman"/>
          <w:sz w:val="24"/>
          <w:szCs w:val="24"/>
        </w:rPr>
        <w:t>, утвержденными приказом Минюста России от 27.12.2016 N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(зарегистрирован Минюстом России 29.12.2016, регистрационный N 45046), с изменениями, внесенными приказами Минюста России от 16.06.2017 N</w:t>
      </w:r>
      <w:proofErr w:type="gramEnd"/>
      <w:r w:rsidRPr="00F9703C">
        <w:rPr>
          <w:rFonts w:ascii="Times New Roman" w:hAnsi="Times New Roman" w:cs="Times New Roman"/>
          <w:sz w:val="24"/>
          <w:szCs w:val="24"/>
        </w:rPr>
        <w:t xml:space="preserve"> 108 (зарегистрирован Минюстом России 21.06.2017, регистрационный N 47081), от 21.12.2017 N 265 (зарегистрирован Минюстом России 26.12.2017, регистрационный N 49455), от 05.07.2019 N 132 (зарегистрирован Минюстом России 12.07.2019, регистрационный N 55245) (далее - приказ Минюста России N 313), с подписью должностного лица местного </w:t>
      </w:r>
      <w:r w:rsidRPr="00F9703C">
        <w:rPr>
          <w:rFonts w:ascii="Times New Roman" w:hAnsi="Times New Roman" w:cs="Times New Roman"/>
          <w:sz w:val="24"/>
          <w:szCs w:val="24"/>
        </w:rPr>
        <w:lastRenderedPageBreak/>
        <w:t xml:space="preserve">самоуправления и оттиском печати. </w:t>
      </w:r>
      <w:proofErr w:type="gramStart"/>
      <w:r w:rsidRPr="00F9703C">
        <w:rPr>
          <w:rFonts w:ascii="Times New Roman" w:hAnsi="Times New Roman" w:cs="Times New Roman"/>
          <w:sz w:val="24"/>
          <w:szCs w:val="24"/>
        </w:rPr>
        <w:t>При этом в свидетельствах и удостоверительных надписях вместо слова "нотариус" (в соответствующем падеже) и наименования государственной нотариальной конторы или нотариального округа указывается полное наименование должности должностного лица местного самоуправления, включающее наименование органа местного самоуправления, а также реквизиты приказа о наделении полномочиями на совершение нотариальных действий, в случае, если нотариальные действия совершаются не главой администрации.</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Текст удостоверительной надписи может быть напечатан или четко написан от руки. Подчистки в нем не допускаются. Приписки и иные исправления оговариваются согласно </w:t>
      </w:r>
      <w:hyperlink w:anchor="P183" w:history="1">
        <w:r w:rsidRPr="00F9703C">
          <w:rPr>
            <w:rFonts w:ascii="Times New Roman" w:hAnsi="Times New Roman" w:cs="Times New Roman"/>
            <w:color w:val="0000FF"/>
            <w:sz w:val="24"/>
            <w:szCs w:val="24"/>
          </w:rPr>
          <w:t>пункту 24</w:t>
        </w:r>
      </w:hyperlink>
      <w:r w:rsidRPr="00F9703C">
        <w:rPr>
          <w:rFonts w:ascii="Times New Roman" w:hAnsi="Times New Roman" w:cs="Times New Roman"/>
          <w:sz w:val="24"/>
          <w:szCs w:val="24"/>
        </w:rPr>
        <w:t xml:space="preserve"> Инструкции.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Для совершения удостоверительных надписей могут применяться штампы с текстом соответствующей надписи.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Удостоверительная надпись на документе располагается сразу после подписи лица (лиц) на этой же странице документа. 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удостоверительная надпись не умещается на этой странице, она может быть продолжена или изложена полностью на обороте документа либо на прикрепленном к документу листе бумаги. В этом случае листы, на которых изложен текст документа и удостоверительная надпись, прошиваются и пронумеровываются, а количество листов заверяется подписью должностного лица местного самоуправления и оттиском печати в соответствии с </w:t>
      </w:r>
      <w:hyperlink w:anchor="P173" w:history="1">
        <w:r w:rsidRPr="00F9703C">
          <w:rPr>
            <w:rFonts w:ascii="Times New Roman" w:hAnsi="Times New Roman" w:cs="Times New Roman"/>
            <w:color w:val="0000FF"/>
            <w:sz w:val="24"/>
            <w:szCs w:val="24"/>
          </w:rPr>
          <w:t>пунктом 23</w:t>
        </w:r>
      </w:hyperlink>
      <w:r w:rsidRPr="00F9703C">
        <w:rPr>
          <w:rFonts w:ascii="Times New Roman" w:hAnsi="Times New Roman" w:cs="Times New Roman"/>
          <w:sz w:val="24"/>
          <w:szCs w:val="24"/>
        </w:rPr>
        <w:t xml:space="preserve"> Инструкции.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Прикрепление листов бумаги для изложения удостоверительной надписи о свидетельствовании верности копий документов не допускается.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26. В соответствии с </w:t>
      </w:r>
      <w:hyperlink r:id="rId38" w:history="1">
        <w:r w:rsidRPr="00F9703C">
          <w:rPr>
            <w:rFonts w:ascii="Times New Roman" w:hAnsi="Times New Roman" w:cs="Times New Roman"/>
            <w:color w:val="0000FF"/>
            <w:sz w:val="24"/>
            <w:szCs w:val="24"/>
          </w:rPr>
          <w:t>частями первой</w:t>
        </w:r>
      </w:hyperlink>
      <w:r w:rsidRPr="00F9703C">
        <w:rPr>
          <w:rFonts w:ascii="Times New Roman" w:hAnsi="Times New Roman" w:cs="Times New Roman"/>
          <w:sz w:val="24"/>
          <w:szCs w:val="24"/>
        </w:rPr>
        <w:t xml:space="preserve"> и </w:t>
      </w:r>
      <w:hyperlink r:id="rId39" w:history="1">
        <w:r w:rsidRPr="00F9703C">
          <w:rPr>
            <w:rFonts w:ascii="Times New Roman" w:hAnsi="Times New Roman" w:cs="Times New Roman"/>
            <w:color w:val="0000FF"/>
            <w:sz w:val="24"/>
            <w:szCs w:val="24"/>
          </w:rPr>
          <w:t>второй статьи 41</w:t>
        </w:r>
      </w:hyperlink>
      <w:r w:rsidRPr="00F9703C">
        <w:rPr>
          <w:rFonts w:ascii="Times New Roman" w:hAnsi="Times New Roman" w:cs="Times New Roman"/>
          <w:sz w:val="24"/>
          <w:szCs w:val="24"/>
        </w:rPr>
        <w:t xml:space="preserve"> Основ &lt;17&gt; совершение нотариального действия может быть отложено в случаях: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&lt;17&gt;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2016, N 1 (ч. 1), ст. 11.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 необходимости истребования дополнительных сведений от физических и юридических лиц;</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2) необходимости запросить заинтересованных лиц об отсутствии у них возражений против совершения этих действий, если в соответствии с законом это требуется;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 направления документов на экспертизу.</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Совершение нотариального действия может быть отложено на срок не более десяти дней по заявлению заинтересованного лица, оспаривающего в суде право или факт, за удостоверением которого обратилось другое заинтересованное лицо. Если в течение этого срока от суда не будет получено сообщение о поступлении заявления, нотариальное действие должно быть совершено.</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случае получения от суда сообщения о поступлении заявления заинтересованного лица, оспаривающего право или </w:t>
      </w:r>
      <w:proofErr w:type="gramStart"/>
      <w:r w:rsidRPr="00F9703C">
        <w:rPr>
          <w:rFonts w:ascii="Times New Roman" w:hAnsi="Times New Roman" w:cs="Times New Roman"/>
          <w:sz w:val="24"/>
          <w:szCs w:val="24"/>
        </w:rPr>
        <w:t>факт, об удостоверении</w:t>
      </w:r>
      <w:proofErr w:type="gramEnd"/>
      <w:r w:rsidRPr="00F9703C">
        <w:rPr>
          <w:rFonts w:ascii="Times New Roman" w:hAnsi="Times New Roman" w:cs="Times New Roman"/>
          <w:sz w:val="24"/>
          <w:szCs w:val="24"/>
        </w:rPr>
        <w:t xml:space="preserve"> которого просит другое заинтересованное лицо, совершение нотариального действия приостанавливается до разрешения дела судом.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27. Должностные лица местного самоуправления отказывают в совершении нотариального действия, если: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совершение такого действия противоречит законодательству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действие подлежит совершению должностным лицом местного самоуправления другого поселения, муниципального, городского округа или муниципального района (применительно к принятию мер по охране наследственного имущества) или нотариусом;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с просьбой о совершении нотариального действия обратился недееспособный гражданин либо представитель, не имеющий необходимых полномочий, гражданин, не </w:t>
      </w:r>
      <w:r w:rsidRPr="00F9703C">
        <w:rPr>
          <w:rFonts w:ascii="Times New Roman" w:hAnsi="Times New Roman" w:cs="Times New Roman"/>
          <w:sz w:val="24"/>
          <w:szCs w:val="24"/>
        </w:rPr>
        <w:lastRenderedPageBreak/>
        <w:t>имеющий регистрации по месту жительства или пребывания;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доверенность не соответствует требованиям законодательства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документы, представленные для совершения нотариального действия, не соответствуют требованиям законодательства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Должностное лицо местного самоуправления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местного самоуправления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постановлении об отказе в совершении нотариального действия должны быть указаны:</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дата вынесения постановления об отказе в совершении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фамилия, инициалы, должность лица, уполномоченного совершать нотариальные действия, наименование органа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фамилия, имя, отчество (при наличии) гражданина, обратившегося за совершением нотариального действия, адрес места его жительства; полное наименование, адрес места нахождения и основной государственный регистрационный номер юридического лица (при наличии), представителю которого отказано в совершении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нотариальное действие, о совершении которого просил </w:t>
      </w:r>
      <w:proofErr w:type="gramStart"/>
      <w:r w:rsidRPr="00F9703C">
        <w:rPr>
          <w:rFonts w:ascii="Times New Roman" w:hAnsi="Times New Roman" w:cs="Times New Roman"/>
          <w:sz w:val="24"/>
          <w:szCs w:val="24"/>
        </w:rPr>
        <w:t>обратившийся</w:t>
      </w:r>
      <w:proofErr w:type="gramEnd"/>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основание отказа со ссылкой на законодательство Российской Федерации;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порядок и сроки обжалования отказа.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Постановление об отказе в совершении нотариального действия составляется в двух подлинных экземплярах, каждый экземпляр подписывается должностным лицом местного самоуправления и заверяется оттиском печати.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Постановление об отказе в совершении нотариального действия вручается лицу, которому отказано в совершении нотариального действия, или направляется ему посредством почтовой связи.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При вручении лицу, которому отказано в совершении нотариального действия, постановления об отказе в совершении нотариального действия указанное лицо на экземпляре постановления об отказе в совершении нотариального действия, хранящемся в делах органа местного самоуправления, расписывается в получении постановления об отказе в совершении нотариального действия и проставляет дату вручения.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1"/>
        <w:rPr>
          <w:rFonts w:ascii="Times New Roman" w:hAnsi="Times New Roman" w:cs="Times New Roman"/>
          <w:sz w:val="24"/>
          <w:szCs w:val="24"/>
        </w:rPr>
      </w:pPr>
      <w:r w:rsidRPr="00F9703C">
        <w:rPr>
          <w:rFonts w:ascii="Times New Roman" w:hAnsi="Times New Roman" w:cs="Times New Roman"/>
          <w:sz w:val="24"/>
          <w:szCs w:val="24"/>
        </w:rPr>
        <w:t xml:space="preserve">III. Оплата нотариальных действий, совершаемых </w:t>
      </w:r>
      <w:proofErr w:type="gramStart"/>
      <w:r w:rsidRPr="00F9703C">
        <w:rPr>
          <w:rFonts w:ascii="Times New Roman" w:hAnsi="Times New Roman" w:cs="Times New Roman"/>
          <w:sz w:val="24"/>
          <w:szCs w:val="24"/>
        </w:rPr>
        <w:t>должностными</w:t>
      </w:r>
      <w:proofErr w:type="gramEnd"/>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лицами местного самоуправления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28. Оплата нотариальных действий, совершаемых должностными лицами местного самоуправления, производится в соответствии со </w:t>
      </w:r>
      <w:hyperlink r:id="rId40" w:history="1">
        <w:r w:rsidRPr="00F9703C">
          <w:rPr>
            <w:rFonts w:ascii="Times New Roman" w:hAnsi="Times New Roman" w:cs="Times New Roman"/>
            <w:color w:val="0000FF"/>
            <w:sz w:val="24"/>
            <w:szCs w:val="24"/>
          </w:rPr>
          <w:t>статьей 22</w:t>
        </w:r>
      </w:hyperlink>
      <w:r w:rsidRPr="00F9703C">
        <w:rPr>
          <w:rFonts w:ascii="Times New Roman" w:hAnsi="Times New Roman" w:cs="Times New Roman"/>
          <w:sz w:val="24"/>
          <w:szCs w:val="24"/>
        </w:rPr>
        <w:t xml:space="preserve"> Основ &lt;18&gt;: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&lt;18&gt;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2018, N 32 (ч. 2), ст. 5131.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 xml:space="preserve">за совершение нотариальных действий, для которых законодательством Российской Федерации предусмотрена обязательная нотариальная форма, должностное лицо местного самоуправления взимает государственную пошлину по ставкам, установленным </w:t>
      </w:r>
      <w:hyperlink r:id="rId41" w:history="1">
        <w:r w:rsidRPr="00F9703C">
          <w:rPr>
            <w:rFonts w:ascii="Times New Roman" w:hAnsi="Times New Roman" w:cs="Times New Roman"/>
            <w:color w:val="0000FF"/>
            <w:sz w:val="24"/>
            <w:szCs w:val="24"/>
          </w:rPr>
          <w:t xml:space="preserve">статьей </w:t>
        </w:r>
        <w:r w:rsidRPr="00F9703C">
          <w:rPr>
            <w:rFonts w:ascii="Times New Roman" w:hAnsi="Times New Roman" w:cs="Times New Roman"/>
            <w:color w:val="0000FF"/>
            <w:sz w:val="24"/>
            <w:szCs w:val="24"/>
          </w:rPr>
          <w:lastRenderedPageBreak/>
          <w:t>333.24</w:t>
        </w:r>
      </w:hyperlink>
      <w:r w:rsidRPr="00F9703C">
        <w:rPr>
          <w:rFonts w:ascii="Times New Roman" w:hAnsi="Times New Roman" w:cs="Times New Roman"/>
          <w:sz w:val="24"/>
          <w:szCs w:val="24"/>
        </w:rPr>
        <w:t xml:space="preserve"> Налогового кодекса Российской Федерации &lt;19&gt;, с учетом особенностей уплаты государственной пошлины, предусмотренных </w:t>
      </w:r>
      <w:hyperlink r:id="rId42" w:history="1">
        <w:r w:rsidRPr="00F9703C">
          <w:rPr>
            <w:rFonts w:ascii="Times New Roman" w:hAnsi="Times New Roman" w:cs="Times New Roman"/>
            <w:color w:val="0000FF"/>
            <w:sz w:val="24"/>
            <w:szCs w:val="24"/>
          </w:rPr>
          <w:t>статьей 333.25</w:t>
        </w:r>
      </w:hyperlink>
      <w:r w:rsidRPr="00F9703C">
        <w:rPr>
          <w:rFonts w:ascii="Times New Roman" w:hAnsi="Times New Roman" w:cs="Times New Roman"/>
          <w:sz w:val="24"/>
          <w:szCs w:val="24"/>
        </w:rPr>
        <w:t xml:space="preserve"> Налогового кодекса Российской Федерации &lt;20&gt;;</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&lt;19&gt; Собрание законодательства Российской Федерации, 2000, N 32, ст. 3340; 2011, N 50, ст. 7347.</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&lt;20&gt; Собрание законодательства Российской Федерации, 2000, N 32, ст. 3340; 2019, N 39, ст. 5375.</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местного самоуправления взимает нотариальный тариф в размере, установленном в соответствии с требованиями </w:t>
      </w:r>
      <w:hyperlink r:id="rId43" w:history="1">
        <w:r w:rsidRPr="00F9703C">
          <w:rPr>
            <w:rFonts w:ascii="Times New Roman" w:hAnsi="Times New Roman" w:cs="Times New Roman"/>
            <w:color w:val="0000FF"/>
            <w:sz w:val="24"/>
            <w:szCs w:val="24"/>
          </w:rPr>
          <w:t>статьи 22.1</w:t>
        </w:r>
      </w:hyperlink>
      <w:r w:rsidRPr="00F9703C">
        <w:rPr>
          <w:rFonts w:ascii="Times New Roman" w:hAnsi="Times New Roman" w:cs="Times New Roman"/>
          <w:sz w:val="24"/>
          <w:szCs w:val="24"/>
        </w:rPr>
        <w:t xml:space="preserve"> Основ &lt;21&gt;.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&lt;21&gt;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2018, N 22, ст. 3043.</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При совершении должностными лицами местного самоуправления нотариальных действий предоставляются льготы по уплате государственной пошлины для физических и юридических лиц, установленные </w:t>
      </w:r>
      <w:hyperlink r:id="rId44" w:history="1">
        <w:r w:rsidRPr="00F9703C">
          <w:rPr>
            <w:rFonts w:ascii="Times New Roman" w:hAnsi="Times New Roman" w:cs="Times New Roman"/>
            <w:color w:val="0000FF"/>
            <w:sz w:val="24"/>
            <w:szCs w:val="24"/>
          </w:rPr>
          <w:t>подпунктами 11</w:t>
        </w:r>
      </w:hyperlink>
      <w:r w:rsidRPr="00F9703C">
        <w:rPr>
          <w:rFonts w:ascii="Times New Roman" w:hAnsi="Times New Roman" w:cs="Times New Roman"/>
          <w:sz w:val="24"/>
          <w:szCs w:val="24"/>
        </w:rPr>
        <w:t xml:space="preserve">, </w:t>
      </w:r>
      <w:hyperlink r:id="rId45" w:history="1">
        <w:r w:rsidRPr="00F9703C">
          <w:rPr>
            <w:rFonts w:ascii="Times New Roman" w:hAnsi="Times New Roman" w:cs="Times New Roman"/>
            <w:color w:val="0000FF"/>
            <w:sz w:val="24"/>
            <w:szCs w:val="24"/>
          </w:rPr>
          <w:t>12 пункта 1 статьи 333.35</w:t>
        </w:r>
      </w:hyperlink>
      <w:r w:rsidRPr="00F9703C">
        <w:rPr>
          <w:rFonts w:ascii="Times New Roman" w:hAnsi="Times New Roman" w:cs="Times New Roman"/>
          <w:sz w:val="24"/>
          <w:szCs w:val="24"/>
        </w:rPr>
        <w:t xml:space="preserve">, </w:t>
      </w:r>
      <w:hyperlink r:id="rId46" w:history="1">
        <w:r w:rsidRPr="00F9703C">
          <w:rPr>
            <w:rFonts w:ascii="Times New Roman" w:hAnsi="Times New Roman" w:cs="Times New Roman"/>
            <w:color w:val="0000FF"/>
            <w:sz w:val="24"/>
            <w:szCs w:val="24"/>
          </w:rPr>
          <w:t>статьей 333.38</w:t>
        </w:r>
      </w:hyperlink>
      <w:r w:rsidRPr="00F9703C">
        <w:rPr>
          <w:rFonts w:ascii="Times New Roman" w:hAnsi="Times New Roman" w:cs="Times New Roman"/>
          <w:sz w:val="24"/>
          <w:szCs w:val="24"/>
        </w:rPr>
        <w:t xml:space="preserve"> Налогового кодекса Российской Федерации &lt;22&gt;.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&lt;22&gt; Собрание законодательства Российской Федерации, 2000, N 32, ст. 3340; 2019, N 52 (ч. 1), ст. 6450.</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1"/>
        <w:rPr>
          <w:rFonts w:ascii="Times New Roman" w:hAnsi="Times New Roman" w:cs="Times New Roman"/>
          <w:sz w:val="24"/>
          <w:szCs w:val="24"/>
        </w:rPr>
      </w:pPr>
      <w:r w:rsidRPr="00F9703C">
        <w:rPr>
          <w:rFonts w:ascii="Times New Roman" w:hAnsi="Times New Roman" w:cs="Times New Roman"/>
          <w:sz w:val="24"/>
          <w:szCs w:val="24"/>
        </w:rPr>
        <w:t>IV. Делопроизводство при совершении нотариальных действий</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29. </w:t>
      </w:r>
      <w:proofErr w:type="gramStart"/>
      <w:r w:rsidRPr="00F9703C">
        <w:rPr>
          <w:rFonts w:ascii="Times New Roman" w:hAnsi="Times New Roman" w:cs="Times New Roman"/>
          <w:sz w:val="24"/>
          <w:szCs w:val="24"/>
        </w:rPr>
        <w:t xml:space="preserve">Делопроизводство при совершении нотариальных действий ведется должностными лицами местного самоуправления в соответствии с </w:t>
      </w:r>
      <w:hyperlink r:id="rId47" w:history="1">
        <w:r w:rsidRPr="00F9703C">
          <w:rPr>
            <w:rFonts w:ascii="Times New Roman" w:hAnsi="Times New Roman" w:cs="Times New Roman"/>
            <w:color w:val="0000FF"/>
            <w:sz w:val="24"/>
            <w:szCs w:val="24"/>
          </w:rPr>
          <w:t>Правилами</w:t>
        </w:r>
      </w:hyperlink>
      <w:r w:rsidRPr="00F9703C">
        <w:rPr>
          <w:rFonts w:ascii="Times New Roman" w:hAnsi="Times New Roman" w:cs="Times New Roman"/>
          <w:sz w:val="24"/>
          <w:szCs w:val="24"/>
        </w:rPr>
        <w:t xml:space="preserve"> нотариального делопроизводства, утвержденными приказом Минюста России от 16.04.2014 N 78 (зарегистрирован Минюстом России 23.04.2014, регистрационный N 32095), с изменениями, внесенными приказами Минюста России от 21.12.2016 N 297 (зарегистрирован Минюстом России 22.12.2016, регистрационный N 44883), от 17.04.2018 N 69 (зарегистрирован Минюстом России 20.04.2018, регистрационный N 50841), от</w:t>
      </w:r>
      <w:proofErr w:type="gramEnd"/>
      <w:r w:rsidRPr="00F9703C">
        <w:rPr>
          <w:rFonts w:ascii="Times New Roman" w:hAnsi="Times New Roman" w:cs="Times New Roman"/>
          <w:sz w:val="24"/>
          <w:szCs w:val="24"/>
        </w:rPr>
        <w:t xml:space="preserve"> 05.07.2019 N 133 (</w:t>
      </w:r>
      <w:proofErr w:type="gramStart"/>
      <w:r w:rsidRPr="00F9703C">
        <w:rPr>
          <w:rFonts w:ascii="Times New Roman" w:hAnsi="Times New Roman" w:cs="Times New Roman"/>
          <w:sz w:val="24"/>
          <w:szCs w:val="24"/>
        </w:rPr>
        <w:t>зарегистрирован</w:t>
      </w:r>
      <w:proofErr w:type="gramEnd"/>
      <w:r w:rsidRPr="00F9703C">
        <w:rPr>
          <w:rFonts w:ascii="Times New Roman" w:hAnsi="Times New Roman" w:cs="Times New Roman"/>
          <w:sz w:val="24"/>
          <w:szCs w:val="24"/>
        </w:rPr>
        <w:t xml:space="preserve"> Минюстом России 12.07.2019, регистрационный N 55246).</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30. Делопроизводство при совершении нотариальных действий ведется должностными лицами местного самоуправления на государственном языке Российской Федерации - русском языке. 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в республике в составе Российской Федерации в соответствии с </w:t>
      </w:r>
      <w:hyperlink r:id="rId48" w:history="1">
        <w:r w:rsidRPr="00F9703C">
          <w:rPr>
            <w:rFonts w:ascii="Times New Roman" w:hAnsi="Times New Roman" w:cs="Times New Roman"/>
            <w:color w:val="0000FF"/>
            <w:sz w:val="24"/>
            <w:szCs w:val="24"/>
          </w:rPr>
          <w:t>частью 2 статьи 68</w:t>
        </w:r>
      </w:hyperlink>
      <w:r w:rsidRPr="00F9703C">
        <w:rPr>
          <w:rFonts w:ascii="Times New Roman" w:hAnsi="Times New Roman" w:cs="Times New Roman"/>
          <w:sz w:val="24"/>
          <w:szCs w:val="24"/>
        </w:rPr>
        <w:t xml:space="preserve"> Конституции Российской Федерации установлен свой государственный язык, делопроизводство при совершении нотариальных действий наряду с государственным языком Российской Федерации ведется на государственном языке республики.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обратившееся за совершением нотариального действия лицо не владеет языком, на котором ведется делопроизводство при совершении нотариальных действий, тексты оформленных документов должны быть переведены ему лицом, совершающим нотариальное действие, или переводчиком.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31. При совершении нотариального действия должностным лицом местного самоуправления на документы проставляются собственноручная подпись указанного лица и оттиск печати.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Для совершения нотариальных действий с электронными документами, передачи </w:t>
      </w:r>
      <w:r w:rsidRPr="00F9703C">
        <w:rPr>
          <w:rFonts w:ascii="Times New Roman" w:hAnsi="Times New Roman" w:cs="Times New Roman"/>
          <w:sz w:val="24"/>
          <w:szCs w:val="24"/>
        </w:rPr>
        <w:lastRenderedPageBreak/>
        <w:t xml:space="preserve">сведений в единую информационную систему нотариата должностные лица местного самоуправления используют усиленную квалифицированную электронную подпись, созданную в соответствии с Федеральным </w:t>
      </w:r>
      <w:hyperlink r:id="rId49" w:history="1">
        <w:r w:rsidRPr="00F9703C">
          <w:rPr>
            <w:rFonts w:ascii="Times New Roman" w:hAnsi="Times New Roman" w:cs="Times New Roman"/>
            <w:color w:val="0000FF"/>
            <w:sz w:val="24"/>
            <w:szCs w:val="24"/>
          </w:rPr>
          <w:t>законом</w:t>
        </w:r>
      </w:hyperlink>
      <w:r w:rsidRPr="00F9703C">
        <w:rPr>
          <w:rFonts w:ascii="Times New Roman" w:hAnsi="Times New Roman" w:cs="Times New Roman"/>
          <w:sz w:val="24"/>
          <w:szCs w:val="24"/>
        </w:rPr>
        <w:t xml:space="preserve"> N 63-ФЗ.</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32. </w:t>
      </w:r>
      <w:proofErr w:type="gramStart"/>
      <w:r w:rsidRPr="00F9703C">
        <w:rPr>
          <w:rFonts w:ascii="Times New Roman" w:hAnsi="Times New Roman" w:cs="Times New Roman"/>
          <w:sz w:val="24"/>
          <w:szCs w:val="24"/>
        </w:rPr>
        <w:t xml:space="preserve">Орган, в котором работает должностное лицо местного самоуправления, удостоверившее доверенность, должен направлять сведения об удостоверении или отмене доверенности в нотариальную палату соответствующего субъекта Российской Федерации в форме электронного документа, подписанного усиленной квалифицированной электронной подписью отправителя, в течение пяти рабочих дней со дня совершения нотариального действия для их внесения в реестр нотариальных действий единой информационной системы нотариата в соответствии с </w:t>
      </w:r>
      <w:hyperlink r:id="rId50" w:history="1">
        <w:r w:rsidRPr="00F9703C">
          <w:rPr>
            <w:rFonts w:ascii="Times New Roman" w:hAnsi="Times New Roman" w:cs="Times New Roman"/>
            <w:color w:val="0000FF"/>
            <w:sz w:val="24"/>
            <w:szCs w:val="24"/>
          </w:rPr>
          <w:t>Порядком</w:t>
        </w:r>
        <w:proofErr w:type="gramEnd"/>
      </w:hyperlink>
      <w:r w:rsidRPr="00F9703C">
        <w:rPr>
          <w:rFonts w:ascii="Times New Roman" w:hAnsi="Times New Roman" w:cs="Times New Roman"/>
          <w:sz w:val="24"/>
          <w:szCs w:val="24"/>
        </w:rPr>
        <w:t xml:space="preserve"> </w:t>
      </w:r>
      <w:proofErr w:type="gramStart"/>
      <w:r w:rsidRPr="00F9703C">
        <w:rPr>
          <w:rFonts w:ascii="Times New Roman" w:hAnsi="Times New Roman" w:cs="Times New Roman"/>
          <w:sz w:val="24"/>
          <w:szCs w:val="24"/>
        </w:rPr>
        <w:t>направления в нотариальную палату субъекта Российской Федерации сведений об удостоверении или отмене доверенности органом местного самоуправления, должностное лицо которого удостоверило доверенность, утвержденным приказом Минюста России от 07.02.2020 N 14 (зарегистрирован Минюстом России 12.02.2020, регистрационный N 57476), и Порядком ведения реестров единой информационной системы нотариата, утвержденным приказом Минюста России от 17.06.2014 N 129 (зарегистрирован Минюстом России 18.06.2014, регистрационный N 32716), с</w:t>
      </w:r>
      <w:proofErr w:type="gramEnd"/>
      <w:r w:rsidRPr="00F9703C">
        <w:rPr>
          <w:rFonts w:ascii="Times New Roman" w:hAnsi="Times New Roman" w:cs="Times New Roman"/>
          <w:sz w:val="24"/>
          <w:szCs w:val="24"/>
        </w:rPr>
        <w:t xml:space="preserve"> </w:t>
      </w:r>
      <w:proofErr w:type="gramStart"/>
      <w:r w:rsidRPr="00F9703C">
        <w:rPr>
          <w:rFonts w:ascii="Times New Roman" w:hAnsi="Times New Roman" w:cs="Times New Roman"/>
          <w:sz w:val="24"/>
          <w:szCs w:val="24"/>
        </w:rPr>
        <w:t>изменениями, внесенными приказами Минюста России от 29.06.2015 N 159 (зарегистрирован Минюстом России 30.06.2015, регистрационный N 37821), от 28.12.2016 N 323 (зарегистрирован Минюстом России 30.12.2016, регистрационный N 45075), от 28.04.2017 N 69 (зарегистрирован Минюстом России 15.05.2017, регистрационный N 46736), от 21.12.2017 N 267 (зарегистрирован Минюстом России 26.12.2017, регистрационный N 49457), от 29.06.2018 N 137 (зарегистрирован Минюстом России 09.07.2018, регистрационный N 51568</w:t>
      </w:r>
      <w:proofErr w:type="gramEnd"/>
      <w:r w:rsidRPr="00F9703C">
        <w:rPr>
          <w:rFonts w:ascii="Times New Roman" w:hAnsi="Times New Roman" w:cs="Times New Roman"/>
          <w:sz w:val="24"/>
          <w:szCs w:val="24"/>
        </w:rPr>
        <w:t>), от 28.06.2019 N 125 (</w:t>
      </w:r>
      <w:proofErr w:type="gramStart"/>
      <w:r w:rsidRPr="00F9703C">
        <w:rPr>
          <w:rFonts w:ascii="Times New Roman" w:hAnsi="Times New Roman" w:cs="Times New Roman"/>
          <w:sz w:val="24"/>
          <w:szCs w:val="24"/>
        </w:rPr>
        <w:t>зарегистрирован</w:t>
      </w:r>
      <w:proofErr w:type="gramEnd"/>
      <w:r w:rsidRPr="00F9703C">
        <w:rPr>
          <w:rFonts w:ascii="Times New Roman" w:hAnsi="Times New Roman" w:cs="Times New Roman"/>
          <w:sz w:val="24"/>
          <w:szCs w:val="24"/>
        </w:rPr>
        <w:t xml:space="preserve"> Минюстом России 04.07.2019, регистрационный N 55152), от 07.02.2020 N 13 (зарегистрирован Минюстом России 12.02.2020, регистрационный N 57474).</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33. Все нотариальные действия, совершаемые должностными лицами местного самоуправления, регистрируются в реестре регистрации нотариальных действий (далее - реестр), форма которого утверждена приказом Минюста России N 313 </w:t>
      </w:r>
      <w:hyperlink r:id="rId51" w:history="1">
        <w:r w:rsidRPr="00F9703C">
          <w:rPr>
            <w:rFonts w:ascii="Times New Roman" w:hAnsi="Times New Roman" w:cs="Times New Roman"/>
            <w:color w:val="0000FF"/>
            <w:sz w:val="24"/>
            <w:szCs w:val="24"/>
          </w:rPr>
          <w:t>(форма N 1.1)</w:t>
        </w:r>
      </w:hyperlink>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наименовании реестра вместо слова "нотариуса" указываются слова "должностных лиц местного самоуправления", фамилия, имя, отчество должностного лица местного самоуправления не указываются.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Вместо наименования государственной нотариальной конторы или нотариального округа указывается наименование поселения или расположенного на межселенной территории населенного пункта, населенного пункта, входящего в состав территории муниципального округа, городского округа, но не являющегося его административным центром, и соответствующего муниципального или городского округа. Каждому нотариальному действию присваивается отдельный порядковый номер. Номер, под которым нотариальное действие зарегистрировано в реестре, указывается в выдаваемых должностным лицом местного самоуправления свидетельствах и в удостоверительных надписях.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Реестры должны быть прошнурованы, листы их пронумерованы. Запись о количестве листов должна быть заверена подписью главы местной администрации соответствующего муниципального образования, в случае, предусмотренном </w:t>
      </w:r>
      <w:hyperlink w:anchor="P42" w:history="1">
        <w:r w:rsidRPr="00F9703C">
          <w:rPr>
            <w:rFonts w:ascii="Times New Roman" w:hAnsi="Times New Roman" w:cs="Times New Roman"/>
            <w:color w:val="0000FF"/>
            <w:sz w:val="24"/>
            <w:szCs w:val="24"/>
          </w:rPr>
          <w:t>абзацем пятым пункта 2</w:t>
        </w:r>
      </w:hyperlink>
      <w:r w:rsidRPr="00F9703C">
        <w:rPr>
          <w:rFonts w:ascii="Times New Roman" w:hAnsi="Times New Roman" w:cs="Times New Roman"/>
          <w:sz w:val="24"/>
          <w:szCs w:val="24"/>
        </w:rPr>
        <w:t xml:space="preserve"> Инструкции, - подписью главы поселения и оттиском печати.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Регистрация нотариального действия в реестре производится должностным лицом местного самоуправления шариковой ручкой, аккуратно и разборчиво, с использованием красителей синего, голубого или фиолетового цвета и только после того, как удостоверительная надпись или выдаваемый документ им подписаны. При внесении записи в реестр допустимы общепринятые сокращения слов. Использование мастичного штампа для заполнения реестра допускается только в целях указания даты совершенного нотариального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Запись карандашом и подчистки в реестре не допускаются. Незаполненные строки в </w:t>
      </w:r>
      <w:r w:rsidRPr="00F9703C">
        <w:rPr>
          <w:rFonts w:ascii="Times New Roman" w:hAnsi="Times New Roman" w:cs="Times New Roman"/>
          <w:sz w:val="24"/>
          <w:szCs w:val="24"/>
        </w:rPr>
        <w:lastRenderedPageBreak/>
        <w:t>реестре должны быть прочеркнуты, подчистки не допускаются.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Допускается внесение в реестр поправок (дописок, приписок, исправлений), в обязательном порядке оговариваемых. Поправки должны быть сделаны так, чтобы все ошибочно написанное, а затем зачеркнутое можно было прочесть в первоначальном виде, при этом не допускается использование корректирующей краски. Поправки заверяются подписью должностного лица местного самоуправления с проставлением даты и оттиска печати.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34. Должностные лица местного самоуправления обязаны выдавать выписки из реестра по письменному заявлению лиц, от имени или по поручению которых были совершены эти действия, в том </w:t>
      </w:r>
      <w:proofErr w:type="gramStart"/>
      <w:r w:rsidRPr="00F9703C">
        <w:rPr>
          <w:rFonts w:ascii="Times New Roman" w:hAnsi="Times New Roman" w:cs="Times New Roman"/>
          <w:sz w:val="24"/>
          <w:szCs w:val="24"/>
        </w:rPr>
        <w:t>числе</w:t>
      </w:r>
      <w:proofErr w:type="gramEnd"/>
      <w:r w:rsidRPr="00F9703C">
        <w:rPr>
          <w:rFonts w:ascii="Times New Roman" w:hAnsi="Times New Roman" w:cs="Times New Roman"/>
          <w:sz w:val="24"/>
          <w:szCs w:val="24"/>
        </w:rPr>
        <w:t xml:space="preserve"> если такие лица не зарегистрированы по месту жительства или месту пребывания в поселении, муниципальном, городском округе или расположенном на межселенной территории населенном пункте на дату получения выписки, по требованию суда, прокуратуры, органов следствия в </w:t>
      </w:r>
      <w:proofErr w:type="gramStart"/>
      <w:r w:rsidRPr="00F9703C">
        <w:rPr>
          <w:rFonts w:ascii="Times New Roman" w:hAnsi="Times New Roman" w:cs="Times New Roman"/>
          <w:sz w:val="24"/>
          <w:szCs w:val="24"/>
        </w:rPr>
        <w:t>связи с находящимися в их производстве уголовными, гражданскими или административными делами, а также по требованию судебных приставов-исполнителей в связи с находящимися в их производстве материалами по исполнению исполнительных документов, по запросам органа, осуществляющего государственную регистрацию юридических лиц и индивидуальных предпринимателей, в связи с государственной регистрацией и нотариусов в связи с совершаемыми нотариальными действиями.</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35. Экземпляры нотариально удостоверенных завещаний (до 01.09.2019) договоров о передаче наследственного имущества на хранение (до 01.09.2019), актов описи наследственного имущества, документов по принятию мер по управлению наследственным имуществом, в том числе экземпляры договоров доверительного управления (до 01.09.2019), выдаваемые свидетельства хранятся в соответствующих делах органа местного самоуправления. По просьбе лиц, обратившихся за удостоверением доверенностей, в делах органа местного самоуправления хранятся также предоставленные ими экземпляры нотариально удостоверенных доверенностей.</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Документы, на основании которых совершены нотариальные действия, приобщаются к оставляемым в делах органа местного самоуправления экземплярам доверенностей, к актам описи имущества. При невозможности оставления подлинных документов (например, доверенности, выданной с правом передоверия) в делах органа местного самоуправления остаются копии этих документов. На копии документа должностное лицо местного самоуправления делает отметку: "С </w:t>
      </w:r>
      <w:proofErr w:type="gramStart"/>
      <w:r w:rsidRPr="00F9703C">
        <w:rPr>
          <w:rFonts w:ascii="Times New Roman" w:hAnsi="Times New Roman" w:cs="Times New Roman"/>
          <w:sz w:val="24"/>
          <w:szCs w:val="24"/>
        </w:rPr>
        <w:t>подлинным</w:t>
      </w:r>
      <w:proofErr w:type="gramEnd"/>
      <w:r w:rsidRPr="00F9703C">
        <w:rPr>
          <w:rFonts w:ascii="Times New Roman" w:hAnsi="Times New Roman" w:cs="Times New Roman"/>
          <w:sz w:val="24"/>
          <w:szCs w:val="24"/>
        </w:rPr>
        <w:t xml:space="preserve"> верно" и собственноручно проставляет подпись.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Документы, удостоверяющие личность обратившихся за совершением нотариальных действий лиц, их представителей или представителей юридических лиц, свидетелей, рукоприкладчика, а также переводчика или сурдопереводчика, возвращаются представившим их лицам без оставления копий, при этом в реестре записываются наименование документа, его серия и номер, дата выдачи, а также наименование органа, выдавшего документ.</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36. В случае утраты лицом документов, удостоверенных должностным лицом местного самоуправления, от имени или по поручению которого совершалось нотариальное оформление документов, экземпляры которых хранятся в делах органа местного самоуправления, по письменным заявлениям такого лица, его представителя или правопреемника, в том </w:t>
      </w:r>
      <w:proofErr w:type="gramStart"/>
      <w:r w:rsidRPr="00F9703C">
        <w:rPr>
          <w:rFonts w:ascii="Times New Roman" w:hAnsi="Times New Roman" w:cs="Times New Roman"/>
          <w:sz w:val="24"/>
          <w:szCs w:val="24"/>
        </w:rPr>
        <w:t>числе</w:t>
      </w:r>
      <w:proofErr w:type="gramEnd"/>
      <w:r w:rsidRPr="00F9703C">
        <w:rPr>
          <w:rFonts w:ascii="Times New Roman" w:hAnsi="Times New Roman" w:cs="Times New Roman"/>
          <w:sz w:val="24"/>
          <w:szCs w:val="24"/>
        </w:rPr>
        <w:t xml:space="preserve"> если они не зарегистрированы по месту жительства или месту пребывания в соответствующем муниципальном образовании на дату получения дубликата, должностными лицами местного самоуправления выдаются дубликаты утраченных документов.</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Выдача дубликатов документов производится с соблюдением требований </w:t>
      </w:r>
      <w:hyperlink w:anchor="P69" w:history="1">
        <w:r w:rsidRPr="00F9703C">
          <w:rPr>
            <w:rFonts w:ascii="Times New Roman" w:hAnsi="Times New Roman" w:cs="Times New Roman"/>
            <w:color w:val="0000FF"/>
            <w:sz w:val="24"/>
            <w:szCs w:val="24"/>
          </w:rPr>
          <w:t>пункта 5</w:t>
        </w:r>
      </w:hyperlink>
      <w:r w:rsidRPr="00F9703C">
        <w:rPr>
          <w:rFonts w:ascii="Times New Roman" w:hAnsi="Times New Roman" w:cs="Times New Roman"/>
          <w:sz w:val="24"/>
          <w:szCs w:val="24"/>
        </w:rPr>
        <w:t xml:space="preserve"> Инструкции. Дубликат документа должен содержать весь текст документа, включая имеющуюся на документе удостоверительную надпись.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На дубликате совершается удостоверительная надпись по </w:t>
      </w:r>
      <w:hyperlink r:id="rId52" w:history="1">
        <w:r w:rsidRPr="00F9703C">
          <w:rPr>
            <w:rFonts w:ascii="Times New Roman" w:hAnsi="Times New Roman" w:cs="Times New Roman"/>
            <w:color w:val="0000FF"/>
            <w:sz w:val="24"/>
            <w:szCs w:val="24"/>
          </w:rPr>
          <w:t>форме N 2.13</w:t>
        </w:r>
      </w:hyperlink>
      <w:r w:rsidRPr="00F9703C">
        <w:rPr>
          <w:rFonts w:ascii="Times New Roman" w:hAnsi="Times New Roman" w:cs="Times New Roman"/>
          <w:sz w:val="24"/>
          <w:szCs w:val="24"/>
        </w:rPr>
        <w:t xml:space="preserve">, </w:t>
      </w:r>
      <w:r w:rsidRPr="00F9703C">
        <w:rPr>
          <w:rFonts w:ascii="Times New Roman" w:hAnsi="Times New Roman" w:cs="Times New Roman"/>
          <w:sz w:val="24"/>
          <w:szCs w:val="24"/>
        </w:rPr>
        <w:lastRenderedPageBreak/>
        <w:t>утвержденной приказом Минюста России N 313.</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Дубликат завещания (удостоверенного до 01.09.2019) может быть выдан завещателю, а после его смерти - любому из указанных в завещании наследников по представлению наследником свидетельства о смерти завещателя, в том </w:t>
      </w:r>
      <w:proofErr w:type="gramStart"/>
      <w:r w:rsidRPr="00F9703C">
        <w:rPr>
          <w:rFonts w:ascii="Times New Roman" w:hAnsi="Times New Roman" w:cs="Times New Roman"/>
          <w:sz w:val="24"/>
          <w:szCs w:val="24"/>
        </w:rPr>
        <w:t>числе</w:t>
      </w:r>
      <w:proofErr w:type="gramEnd"/>
      <w:r w:rsidRPr="00F9703C">
        <w:rPr>
          <w:rFonts w:ascii="Times New Roman" w:hAnsi="Times New Roman" w:cs="Times New Roman"/>
          <w:sz w:val="24"/>
          <w:szCs w:val="24"/>
        </w:rPr>
        <w:t xml:space="preserve"> если они не зарегистрированы по месту жительства или месту пребывания в поселении или расположенном на межселенной территории населенном пункте на дату выдачи дубликата завещания. В случае смерти наследника, который был указан в завещании, дубликат завещания может быть выдан его наследнику, к которому перешло право на принятие наследства (наследственная трансмиссия), а также любому из отказополучателей или исполнителю завещания при представлении свидетельства о смерти завещателя и умершего наследника, после которого он наследует, в том </w:t>
      </w:r>
      <w:proofErr w:type="gramStart"/>
      <w:r w:rsidRPr="00F9703C">
        <w:rPr>
          <w:rFonts w:ascii="Times New Roman" w:hAnsi="Times New Roman" w:cs="Times New Roman"/>
          <w:sz w:val="24"/>
          <w:szCs w:val="24"/>
        </w:rPr>
        <w:t>числе</w:t>
      </w:r>
      <w:proofErr w:type="gramEnd"/>
      <w:r w:rsidRPr="00F9703C">
        <w:rPr>
          <w:rFonts w:ascii="Times New Roman" w:hAnsi="Times New Roman" w:cs="Times New Roman"/>
          <w:sz w:val="24"/>
          <w:szCs w:val="24"/>
        </w:rPr>
        <w:t xml:space="preserve"> если они не зарегистрированы по месту жительства или месту пребывания в </w:t>
      </w:r>
      <w:proofErr w:type="gramStart"/>
      <w:r w:rsidRPr="00F9703C">
        <w:rPr>
          <w:rFonts w:ascii="Times New Roman" w:hAnsi="Times New Roman" w:cs="Times New Roman"/>
          <w:sz w:val="24"/>
          <w:szCs w:val="24"/>
        </w:rPr>
        <w:t>поселении</w:t>
      </w:r>
      <w:proofErr w:type="gramEnd"/>
      <w:r w:rsidRPr="00F9703C">
        <w:rPr>
          <w:rFonts w:ascii="Times New Roman" w:hAnsi="Times New Roman" w:cs="Times New Roman"/>
          <w:sz w:val="24"/>
          <w:szCs w:val="24"/>
        </w:rPr>
        <w:t xml:space="preserve"> или расположенном на межселенной территории населенном пункте на дату выдачи дубликата завещания.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37. Нотариальные действия совершаются в помещении местной администрации органа местного самоуправления или в случае, предусмотренном </w:t>
      </w:r>
      <w:hyperlink w:anchor="P42" w:history="1">
        <w:r w:rsidRPr="00F9703C">
          <w:rPr>
            <w:rFonts w:ascii="Times New Roman" w:hAnsi="Times New Roman" w:cs="Times New Roman"/>
            <w:color w:val="0000FF"/>
            <w:sz w:val="24"/>
            <w:szCs w:val="24"/>
          </w:rPr>
          <w:t>абзацем пятым пункта 2</w:t>
        </w:r>
      </w:hyperlink>
      <w:r w:rsidRPr="00F9703C">
        <w:rPr>
          <w:rFonts w:ascii="Times New Roman" w:hAnsi="Times New Roman" w:cs="Times New Roman"/>
          <w:sz w:val="24"/>
          <w:szCs w:val="24"/>
        </w:rPr>
        <w:t xml:space="preserve"> Инструкции, - в соответствующем помещении главы поселения.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Нотариальные действия могут быть совершены вне указанных помещений в исключительных случаях, если граждане, для которых они совершаются, в связи с тяжелой болезнью, инвалидностью или по другой уважительной причине не могут явиться в соответствующее помещение. 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нотариальные действия совершаются вне помещения, то в удостоверительной надписи на документе и в реестре записывается место совершения нотариального действия с указанием адреса.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38. Должностные лица местного самоуправления не вправе для совершения нотариальных действий выезжать за пределы территории поселения, муниципального, городского округа или муниципального района, в местной администрации которого они работают.</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1"/>
        <w:rPr>
          <w:rFonts w:ascii="Times New Roman" w:hAnsi="Times New Roman" w:cs="Times New Roman"/>
          <w:sz w:val="24"/>
          <w:szCs w:val="24"/>
        </w:rPr>
      </w:pPr>
      <w:r w:rsidRPr="00F9703C">
        <w:rPr>
          <w:rFonts w:ascii="Times New Roman" w:hAnsi="Times New Roman" w:cs="Times New Roman"/>
          <w:sz w:val="24"/>
          <w:szCs w:val="24"/>
        </w:rPr>
        <w:t>V. Правила совершения отдельных видов нотариальных действий</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Удостоверение доверенностей</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39. Доверенностью признается письменное уполномочие, выдаваемое одним лицом другому лицу или другим лицам для представительства перед третьими лицами (</w:t>
      </w:r>
      <w:hyperlink r:id="rId53" w:history="1">
        <w:r w:rsidRPr="00F9703C">
          <w:rPr>
            <w:rFonts w:ascii="Times New Roman" w:hAnsi="Times New Roman" w:cs="Times New Roman"/>
            <w:color w:val="0000FF"/>
            <w:sz w:val="24"/>
            <w:szCs w:val="24"/>
          </w:rPr>
          <w:t>статья 185</w:t>
        </w:r>
      </w:hyperlink>
      <w:r w:rsidRPr="00F9703C">
        <w:rPr>
          <w:rFonts w:ascii="Times New Roman" w:hAnsi="Times New Roman" w:cs="Times New Roman"/>
          <w:sz w:val="24"/>
          <w:szCs w:val="24"/>
        </w:rPr>
        <w:t xml:space="preserve"> Гражданского кодекса Российской Федерации) &lt;23&gt;.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&lt;23&gt; Собрание законодательства Российской Федерации, 1994, N 32, ст. 3301; 2013, N 19, ст. 2327.</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Доверенности, содержащие полномочия на распоряжение (отчуждение в любых видах, аренду, залог (ипотеку), наем, безвозмездное пользование, передачу в доверительное управление) недвижимым имуществом, не подлежат удостоверению должностными лицами местного самоуправления &lt;24&gt;.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&lt;24&gt; </w:t>
      </w:r>
      <w:hyperlink r:id="rId54" w:history="1">
        <w:r w:rsidRPr="00F9703C">
          <w:rPr>
            <w:rFonts w:ascii="Times New Roman" w:hAnsi="Times New Roman" w:cs="Times New Roman"/>
            <w:color w:val="0000FF"/>
            <w:sz w:val="24"/>
            <w:szCs w:val="24"/>
          </w:rPr>
          <w:t>Пункт 2 части первой статьи 37</w:t>
        </w:r>
      </w:hyperlink>
      <w:r w:rsidRPr="00F9703C">
        <w:rPr>
          <w:rFonts w:ascii="Times New Roman" w:hAnsi="Times New Roman" w:cs="Times New Roman"/>
          <w:sz w:val="24"/>
          <w:szCs w:val="24"/>
        </w:rPr>
        <w:t xml:space="preserve"> Основ законодательства Российской Федерации о нотариате от 11.02.1993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2019, N 30, ст. 4128).</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Доверенность должна содержать: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1) наименование - "Доверенность";</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 xml:space="preserve">2) указание на место ее совершения (город (село, поселок, район), край, область, </w:t>
      </w:r>
      <w:r w:rsidRPr="00F9703C">
        <w:rPr>
          <w:rFonts w:ascii="Times New Roman" w:hAnsi="Times New Roman" w:cs="Times New Roman"/>
          <w:sz w:val="24"/>
          <w:szCs w:val="24"/>
        </w:rPr>
        <w:lastRenderedPageBreak/>
        <w:t>республика, автономная область, автономный округ полностью).</w:t>
      </w:r>
      <w:proofErr w:type="gramEnd"/>
      <w:r w:rsidRPr="00F9703C">
        <w:rPr>
          <w:rFonts w:ascii="Times New Roman" w:hAnsi="Times New Roman" w:cs="Times New Roman"/>
          <w:sz w:val="24"/>
          <w:szCs w:val="24"/>
        </w:rPr>
        <w:t xml:space="preserve"> В случае удостоверения доверенности вне помещения местной администрации - адрес удостоверения;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 дату ее совершения. Число, месяц и год совершения доверенности указываются прописью. Доверенность, в которой не указана дата ее совершения, ничтожна. Если в доверенности не указан срок ее действия, она сохраняет силу в течение года со дня ее совершения.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 сведения о представляемом и представителе;</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5) полномочия, передаваемые представителю;</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6) подпись </w:t>
      </w:r>
      <w:proofErr w:type="gramStart"/>
      <w:r w:rsidRPr="00F9703C">
        <w:rPr>
          <w:rFonts w:ascii="Times New Roman" w:hAnsi="Times New Roman" w:cs="Times New Roman"/>
          <w:sz w:val="24"/>
          <w:szCs w:val="24"/>
        </w:rPr>
        <w:t>представляемого</w:t>
      </w:r>
      <w:proofErr w:type="gramEnd"/>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Доверенность от имени юридического лица подписывается его руководителем или иным лицом, уполномоченным на это в соответствии с законом и учредительными документами.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тексте доверенности от имени физического лица должны быть указаны фамилия, имя, отчество (при наличии), дата и место рождения, гражданство, пол, реквизиты документа, удостоверяющего личность, страховой номер индивидуального лицевого счета (при наличии), адрес места жительства или места пребывания лица, выдавшего доверенность. Сведения о лице, на имя которого выдается доверенность, указываются со слов доверителя в объеме, необходимом для идентификации личности представителя, а также лица, на имя которого она выдана.</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В тексте доверенности от имени юридического лица должны быть указаны: место и дата ее составления (подписания), наименование юридического лица, фирменное наименование юридического лица (при наличии),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в пределах места нахождения юридического лица, указанный в Едином государственном реестре юридических лиц, фамилия</w:t>
      </w:r>
      <w:proofErr w:type="gramEnd"/>
      <w:r w:rsidRPr="00F9703C">
        <w:rPr>
          <w:rFonts w:ascii="Times New Roman" w:hAnsi="Times New Roman" w:cs="Times New Roman"/>
          <w:sz w:val="24"/>
          <w:szCs w:val="24"/>
        </w:rPr>
        <w:t>, имя, отчество (при наличии), дата и место рождения, гражданство, пол, адрес места жительства или места пребывания лица (лиц, действующих совместно или раздельно), уполномоченных выступать от имени юридического лица, а также лица, на имя которого она выдана.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Доверенность также может содержать срок, на который она выдана, и указание </w:t>
      </w:r>
      <w:proofErr w:type="gramStart"/>
      <w:r w:rsidRPr="00F9703C">
        <w:rPr>
          <w:rFonts w:ascii="Times New Roman" w:hAnsi="Times New Roman" w:cs="Times New Roman"/>
          <w:sz w:val="24"/>
          <w:szCs w:val="24"/>
        </w:rPr>
        <w:t>на право или</w:t>
      </w:r>
      <w:proofErr w:type="gramEnd"/>
      <w:r w:rsidRPr="00F9703C">
        <w:rPr>
          <w:rFonts w:ascii="Times New Roman" w:hAnsi="Times New Roman" w:cs="Times New Roman"/>
          <w:sz w:val="24"/>
          <w:szCs w:val="24"/>
        </w:rPr>
        <w:t xml:space="preserve"> запрет передоверия, возможность или запрет последующего передоверия. Изложение полномочий в доверенности не должно вызывать различное понимание.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Не допускается удостоверение доверенностей на совершение действий, которые в силу закона могут быть совершены только лично (например, совершение завещания через представителя).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40. Должностные лица местного самоуправления вправе удостоверять доверенности от имени одного или нескольких лиц на имя одного или нескольких лиц.</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Доверенность может быть выдана несколькими лицами совместно и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41. 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42. Доверенности от имени несовершеннолетних в возрасте от четырнадцати до восемнадцати лет удостоверяются при наличии письменного согласия на выдачу доверенности их законных представителей - родителей (усыновителей) или попечителей.</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lastRenderedPageBreak/>
        <w:t xml:space="preserve">Без согласия законных представителей на совершение сделки могут быть удостоверены доверенности </w:t>
      </w:r>
      <w:proofErr w:type="gramStart"/>
      <w:r w:rsidRPr="00F9703C">
        <w:rPr>
          <w:rFonts w:ascii="Times New Roman" w:hAnsi="Times New Roman" w:cs="Times New Roman"/>
          <w:sz w:val="24"/>
          <w:szCs w:val="24"/>
        </w:rPr>
        <w:t>на</w:t>
      </w:r>
      <w:proofErr w:type="gramEnd"/>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распоряжение заработком, стипендией и иными доходами;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распоряжение вкладами в кредитных организациях;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43. Доверенность, выдаваемая в порядке передоверия, подлежит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(например, тяжелая болезнь представителя, стихийное бедствие, в </w:t>
      </w:r>
      <w:proofErr w:type="gramStart"/>
      <w:r w:rsidRPr="00F9703C">
        <w:rPr>
          <w:rFonts w:ascii="Times New Roman" w:hAnsi="Times New Roman" w:cs="Times New Roman"/>
          <w:sz w:val="24"/>
          <w:szCs w:val="24"/>
        </w:rPr>
        <w:t>связи</w:t>
      </w:r>
      <w:proofErr w:type="gramEnd"/>
      <w:r w:rsidRPr="00F9703C">
        <w:rPr>
          <w:rFonts w:ascii="Times New Roman" w:hAnsi="Times New Roman" w:cs="Times New Roman"/>
          <w:sz w:val="24"/>
          <w:szCs w:val="24"/>
        </w:rPr>
        <w:t xml:space="preserve"> с чем представитель не может выполнить поручение) и доверенность не запрещает передоверие.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Доверенность в порядке передоверия не должна содержать в себе больше прав, чем предоставлено по основной доверенности.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Доверенность в порядке передоверия, предусматривающая право распоряжения недвижимым имуществом, не может быть удостоверена должностным лицом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соответствующих полномочий.</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доверенности, удостоверяемой в порядке передоверия, должны быть указаны реквизиты доверенности, на основании которой она выдана.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Доверенность может быть отменена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Лицо, которому выдана доверенность, в любое время может отказаться от полномочий, а лицо, выдавшее доверенность, может отменить доверенность или передоверие, за исключением случая, если доверенность является безотзывной. Безотзывная доверенность может быть выдана только при одновременном наличии двух условий: доверенность выдается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и доверенность выдается в случаях, если такое обязательство связано с осуществлением предпринимательской деятельности.</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Принятие мер по охране наследственного имущества</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44. Должностное лицо местного самоуправления по сообщению граждан, юридических лиц либо по своей инициативе принимает меры по охране наследственного имущества, когда это необходимо в интересах наследников, отказополучателей, кредиторов или государства.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Поручение нотариуса является обязательным для исполнения должностным лицом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 xml:space="preserve">При наличии у должностного лица местного самоуправления сведений о </w:t>
      </w:r>
      <w:r w:rsidRPr="00F9703C">
        <w:rPr>
          <w:rFonts w:ascii="Times New Roman" w:hAnsi="Times New Roman" w:cs="Times New Roman"/>
          <w:sz w:val="24"/>
          <w:szCs w:val="24"/>
        </w:rPr>
        <w:lastRenderedPageBreak/>
        <w:t>возбуждении в отношении наследодателя производства по делу</w:t>
      </w:r>
      <w:proofErr w:type="gramEnd"/>
      <w:r w:rsidRPr="00F9703C">
        <w:rPr>
          <w:rFonts w:ascii="Times New Roman" w:hAnsi="Times New Roman" w:cs="Times New Roman"/>
          <w:sz w:val="24"/>
          <w:szCs w:val="24"/>
        </w:rPr>
        <w:t xml:space="preserve"> о банкротстве опись наследственного имущества им не производится. Наличие или отсутствие производства по делу о банкротстве в отношении наследодателя должностное лицо местного самоуправления устанавливает на основании информации, содержащейся в Едином федеральном реестре сведений о банкротстве, размещенном в информационно-телекоммуникационной сети "Интернет".</w:t>
      </w:r>
    </w:p>
    <w:p w:rsidR="00F9703C" w:rsidRPr="00F9703C" w:rsidRDefault="00F9703C" w:rsidP="00F9703C">
      <w:pPr>
        <w:pStyle w:val="ConsPlusNormal"/>
        <w:ind w:firstLine="540"/>
        <w:jc w:val="both"/>
        <w:rPr>
          <w:rFonts w:ascii="Times New Roman" w:hAnsi="Times New Roman" w:cs="Times New Roman"/>
          <w:sz w:val="24"/>
          <w:szCs w:val="24"/>
        </w:rPr>
      </w:pPr>
      <w:bookmarkStart w:id="6" w:name="P316"/>
      <w:bookmarkEnd w:id="6"/>
      <w:r w:rsidRPr="00F9703C">
        <w:rPr>
          <w:rFonts w:ascii="Times New Roman" w:hAnsi="Times New Roman" w:cs="Times New Roman"/>
          <w:sz w:val="24"/>
          <w:szCs w:val="24"/>
        </w:rPr>
        <w:t>45. Должностное лицо местного самоуправления по месту открытия наследства принимает меры по охране наследственного имущества путем производства описи наследственного имущества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1) наследственное имущество, о принятии </w:t>
      </w:r>
      <w:proofErr w:type="gramStart"/>
      <w:r w:rsidRPr="00F9703C">
        <w:rPr>
          <w:rFonts w:ascii="Times New Roman" w:hAnsi="Times New Roman" w:cs="Times New Roman"/>
          <w:sz w:val="24"/>
          <w:szCs w:val="24"/>
        </w:rPr>
        <w:t>мер</w:t>
      </w:r>
      <w:proofErr w:type="gramEnd"/>
      <w:r w:rsidRPr="00F9703C">
        <w:rPr>
          <w:rFonts w:ascii="Times New Roman" w:hAnsi="Times New Roman" w:cs="Times New Roman"/>
          <w:sz w:val="24"/>
          <w:szCs w:val="24"/>
        </w:rPr>
        <w:t xml:space="preserve"> по охране которого и по управлению которым просит заявитель, находится на территории поселения, муниципального, городского или муниципального района;</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2) по месту открытия наследства - в нотариальном округе, в пределах которого расположено поселение, в котором нет нотариуса; населенном пункте, расположенном на межселенной территории, в котором нет нотариуса; населенном пункте, входящем в состав территории муниципального округа, городского округа, но не являющимся его административным центром, в котором нет нотариуса, отсутствует государственная нотариальная контора или нотариус, занимающийся частной практикой;</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3) в заявлении приведены факты (причины), свидетельствующие о том, что непринятие незамедлительных мер по охране наследственного имущества путем производства описи наследственного имущества нарушает или может нарушить права наследников, отказополучателей и других заинтересованных лиц;</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sidRPr="00F9703C">
        <w:rPr>
          <w:rFonts w:ascii="Times New Roman" w:hAnsi="Times New Roman" w:cs="Times New Roman"/>
          <w:sz w:val="24"/>
          <w:szCs w:val="24"/>
        </w:rPr>
        <w:t>мер</w:t>
      </w:r>
      <w:proofErr w:type="gramEnd"/>
      <w:r w:rsidRPr="00F9703C">
        <w:rPr>
          <w:rFonts w:ascii="Times New Roman" w:hAnsi="Times New Roman" w:cs="Times New Roman"/>
          <w:sz w:val="24"/>
          <w:szCs w:val="24"/>
        </w:rPr>
        <w:t xml:space="preserve"> по охране которого просит заявитель, а также: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исполнитель завещания документально подтвердил, что он является исполнителем завещания;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Место открытия наследства может подтверждаться документами, удостоверяющими соответствующую регистрацию наследодателя в органах регистрационного учета граждан Российской Федерации по месту пребывания и по месту жительства в пределах Российской Федерации, а если место жительства умершего неизвестно - документом, в котором содержатся сведения о месте нахождения наследственного имущества (например, документом, выданным органом (организацией), осуществляющим учет или регистрацию имущества, правоустанавливающим документом на имущество, выпиской из</w:t>
      </w:r>
      <w:proofErr w:type="gramEnd"/>
      <w:r w:rsidRPr="00F9703C">
        <w:rPr>
          <w:rFonts w:ascii="Times New Roman" w:hAnsi="Times New Roman" w:cs="Times New Roman"/>
          <w:sz w:val="24"/>
          <w:szCs w:val="24"/>
        </w:rPr>
        <w:t xml:space="preserve"> </w:t>
      </w:r>
      <w:proofErr w:type="gramStart"/>
      <w:r w:rsidRPr="00F9703C">
        <w:rPr>
          <w:rFonts w:ascii="Times New Roman" w:hAnsi="Times New Roman" w:cs="Times New Roman"/>
          <w:sz w:val="24"/>
          <w:szCs w:val="24"/>
        </w:rPr>
        <w:t>Единого государственного реестра прав).</w:t>
      </w:r>
      <w:proofErr w:type="gramEnd"/>
      <w:r w:rsidRPr="00F9703C">
        <w:rPr>
          <w:rFonts w:ascii="Times New Roman" w:hAnsi="Times New Roman" w:cs="Times New Roman"/>
          <w:sz w:val="24"/>
          <w:szCs w:val="24"/>
        </w:rPr>
        <w:t xml:space="preserve"> В случае отсутствия у наследников указанных документов место открытия наследства подтверждается решением суда об установлении места открытия наследства.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Подтверждением родственных и иных отношений наследников с наследодателем должны являться документы, выданные органами государственной регистрации актов гражданского состояния, вступившие в законную силу решения суда об установлении факта родственных или иных отношений.</w:t>
      </w:r>
    </w:p>
    <w:p w:rsidR="00F9703C" w:rsidRPr="00F9703C" w:rsidRDefault="00F9703C" w:rsidP="00F9703C">
      <w:pPr>
        <w:pStyle w:val="ConsPlusNormal"/>
        <w:ind w:firstLine="540"/>
        <w:jc w:val="both"/>
        <w:rPr>
          <w:rFonts w:ascii="Times New Roman" w:hAnsi="Times New Roman" w:cs="Times New Roman"/>
          <w:sz w:val="24"/>
          <w:szCs w:val="24"/>
        </w:rPr>
      </w:pPr>
      <w:bookmarkStart w:id="7" w:name="P327"/>
      <w:bookmarkEnd w:id="7"/>
      <w:r w:rsidRPr="00F9703C">
        <w:rPr>
          <w:rFonts w:ascii="Times New Roman" w:hAnsi="Times New Roman" w:cs="Times New Roman"/>
          <w:sz w:val="24"/>
          <w:szCs w:val="24"/>
        </w:rPr>
        <w:t xml:space="preserve">46. В случае, когда назначен исполнитель завещания, должностное лицо местного </w:t>
      </w:r>
      <w:r w:rsidRPr="00F9703C">
        <w:rPr>
          <w:rFonts w:ascii="Times New Roman" w:hAnsi="Times New Roman" w:cs="Times New Roman"/>
          <w:sz w:val="24"/>
          <w:szCs w:val="24"/>
        </w:rPr>
        <w:lastRenderedPageBreak/>
        <w:t>самоуправления принимает меры по охране наследственного имущества путем производства описи наследственного имущества по согласованию с исполнителем завещания.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Должностное лицо местного самоуправления, принявшее меры по охране наследственного имущества путем производства описи наследственного имущества по поручению нотариуса, в письменной форме извещает нотариуса по месту открытия наследства о принятии указанных мер.</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Должностное лицо местного самоуправления, принявшее меры по охране наследственного имущества путем производства описи наследственного имущества в соответствии с </w:t>
      </w:r>
      <w:hyperlink w:anchor="P316" w:history="1">
        <w:r w:rsidRPr="00F9703C">
          <w:rPr>
            <w:rFonts w:ascii="Times New Roman" w:hAnsi="Times New Roman" w:cs="Times New Roman"/>
            <w:color w:val="0000FF"/>
            <w:sz w:val="24"/>
            <w:szCs w:val="24"/>
          </w:rPr>
          <w:t>пунктом 45</w:t>
        </w:r>
      </w:hyperlink>
      <w:r w:rsidRPr="00F9703C">
        <w:rPr>
          <w:rFonts w:ascii="Times New Roman" w:hAnsi="Times New Roman" w:cs="Times New Roman"/>
          <w:sz w:val="24"/>
          <w:szCs w:val="24"/>
        </w:rPr>
        <w:t xml:space="preserve"> Инструкции, в письменной форме извещает о принятии указанных мер соответствующего нотариуса по месту открытия наследства, в компетенцию которого входит выдача свидетельства о праве на наследство. 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у должностного лица местного самоуправления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им направляется в территориальный орган Минюста России, действующий в субъекте Российской Федерации, на территории которого расположено соответствующее муниципальное образование.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47. В местной администрации поселения ведется книга учета заявлений (поручений) о принятии мер по охране наследственного имущества путем производства описи наследственного имущества, в которой должностным лицом местного самоуправления в день поступления регистрируются поручение нотариуса или заявление.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48. Книга учета заявлений (поручений) о принятии мер по охране наследственного имущества должна быть прошнурована, листы пронумерованы. Запись о количестве листов должна быть заверена подписью главы местной администрации органа местного самоуправления, в случае, предусмотренном </w:t>
      </w:r>
      <w:hyperlink w:anchor="P42" w:history="1">
        <w:r w:rsidRPr="00F9703C">
          <w:rPr>
            <w:rFonts w:ascii="Times New Roman" w:hAnsi="Times New Roman" w:cs="Times New Roman"/>
            <w:color w:val="0000FF"/>
            <w:sz w:val="24"/>
            <w:szCs w:val="24"/>
          </w:rPr>
          <w:t>абзацем пятым пункта 2</w:t>
        </w:r>
      </w:hyperlink>
      <w:r w:rsidRPr="00F9703C">
        <w:rPr>
          <w:rFonts w:ascii="Times New Roman" w:hAnsi="Times New Roman" w:cs="Times New Roman"/>
          <w:sz w:val="24"/>
          <w:szCs w:val="24"/>
        </w:rPr>
        <w:t xml:space="preserve"> Инструкции, - подписью главы поселения и оттиском печати.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49. При принятии мер по охране наследственного имущества должностное лицо местного самоуправления должно совершить следующие предварительные действия: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установить наличие наследственного имущества, его состав и местонахождение;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известить наследников, сведения о которых имеются в поручении нотариуса или в заявлении, а также наследников, сведениями о которых располагает местная администрация органа местного самоуправления, о дате и месте принятия мер по охране наследства;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50. В соответствии с </w:t>
      </w:r>
      <w:hyperlink r:id="rId55" w:history="1">
        <w:r w:rsidRPr="00F9703C">
          <w:rPr>
            <w:rFonts w:ascii="Times New Roman" w:hAnsi="Times New Roman" w:cs="Times New Roman"/>
            <w:color w:val="0000FF"/>
            <w:sz w:val="24"/>
            <w:szCs w:val="24"/>
          </w:rPr>
          <w:t>пунктом 2 статьи 1180</w:t>
        </w:r>
      </w:hyperlink>
      <w:r w:rsidRPr="00F9703C">
        <w:rPr>
          <w:rFonts w:ascii="Times New Roman" w:hAnsi="Times New Roman" w:cs="Times New Roman"/>
          <w:sz w:val="24"/>
          <w:szCs w:val="24"/>
        </w:rPr>
        <w:t xml:space="preserve"> Гражданского кодекса Российской Федерации &lt;25&gt; меры по охране входящих в состав наследства ограниченно оборотоспособных вещей (оружия, сильнодействующих и ядовитых веществ, наркотических и психотропных средств и других ограниченно оборотоспособных вещей) осуществляются с соблюдением порядка, установленного законом для соответствующего имущества.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&lt;25&gt; Собрание законодательства Российской Федерации, 1994, N 32, ст. 3301.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должностному лицу местного самоуправления станет известно, что в состав наследства входит оружие, должностное лицо местного самоуправления незамедлительно уведомляет об этом федеральный орган исполнительной власти, уполномоченный в сфере оборота оружия, или его территориальный орган.</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lastRenderedPageBreak/>
        <w:t>Меры по охране входящего в состав наследства оружия осуществляют федеральный орган исполнительной власти, уполномоченный в сфере оборота оружия, или его территориальный орган, которые после получения уведомления должностного лица органа местного самоуправления незамедлительно изымают указанное имущество для ответственного хранения (</w:t>
      </w:r>
      <w:hyperlink r:id="rId56" w:history="1">
        <w:r w:rsidRPr="00F9703C">
          <w:rPr>
            <w:rFonts w:ascii="Times New Roman" w:hAnsi="Times New Roman" w:cs="Times New Roman"/>
            <w:color w:val="0000FF"/>
            <w:sz w:val="24"/>
            <w:szCs w:val="24"/>
          </w:rPr>
          <w:t>статья 20</w:t>
        </w:r>
      </w:hyperlink>
      <w:r w:rsidRPr="00F9703C">
        <w:rPr>
          <w:rFonts w:ascii="Times New Roman" w:hAnsi="Times New Roman" w:cs="Times New Roman"/>
          <w:sz w:val="24"/>
          <w:szCs w:val="24"/>
        </w:rPr>
        <w:t xml:space="preserve"> Федерального закона от 13.12.1996 N 150-ФЗ "Об оружии" &lt;26&gt;).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&lt;26&gt; Собрание законодательства Российской Федерации, 1996, N 51, ст. 5681; 2019, N 31, ст. 4439.</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51. Для охраны наследственного имущества должностное лицо местного самоуправления производит опись этого имущества.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Опись наследственного имущества производится в присутствии двух свидетелей.</w:t>
      </w:r>
    </w:p>
    <w:p w:rsidR="00F9703C" w:rsidRPr="00F9703C" w:rsidRDefault="00F9703C" w:rsidP="00F9703C">
      <w:pPr>
        <w:pStyle w:val="ConsPlusNormal"/>
        <w:ind w:firstLine="540"/>
        <w:jc w:val="both"/>
        <w:rPr>
          <w:rFonts w:ascii="Times New Roman" w:hAnsi="Times New Roman" w:cs="Times New Roman"/>
          <w:sz w:val="24"/>
          <w:szCs w:val="24"/>
        </w:rPr>
      </w:pPr>
      <w:bookmarkStart w:id="8" w:name="P348"/>
      <w:bookmarkEnd w:id="8"/>
      <w:r w:rsidRPr="00F9703C">
        <w:rPr>
          <w:rFonts w:ascii="Times New Roman" w:hAnsi="Times New Roman" w:cs="Times New Roman"/>
          <w:sz w:val="24"/>
          <w:szCs w:val="24"/>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52. В акте описи должны быть указаны:</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номер, под которым акт описи зарегистрирован в реестре;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дата поступления поручения нотариуса или заявления;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дата производства описи;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должность, фамилия, имя, отчество (при наличии) должностного лица местного самоуправления, производящего опись;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фамилии, имена, отчества (при наличии), места жительства лиц, присутствующих при производстве описи;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фамилия, имя, отчество (при наличии) наследодателя, дата его смерти;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место нахождения описываемого имущества, данные о том, было ли опечатано помещение до явки должностного лица местного самоуправления и кем, не нарушена ли пломба или печать;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подробная характеристика каждого из перечисленных в нем предметов.</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По заявлению лиц, указанных в </w:t>
      </w:r>
      <w:hyperlink w:anchor="P348" w:history="1">
        <w:r w:rsidRPr="00F9703C">
          <w:rPr>
            <w:rFonts w:ascii="Times New Roman" w:hAnsi="Times New Roman" w:cs="Times New Roman"/>
            <w:color w:val="0000FF"/>
            <w:sz w:val="24"/>
            <w:szCs w:val="24"/>
          </w:rPr>
          <w:t>абзаце третьем пункта 51</w:t>
        </w:r>
      </w:hyperlink>
      <w:r w:rsidRPr="00F9703C">
        <w:rPr>
          <w:rFonts w:ascii="Times New Roman" w:hAnsi="Times New Roman" w:cs="Times New Roman"/>
          <w:sz w:val="24"/>
          <w:szCs w:val="24"/>
        </w:rPr>
        <w:t xml:space="preserve"> Инструкции, должна быть по соглашению между наследниками произведена оценка наследственного имущества. При отсутствии соглашения оценка наследственного имущества или той его части, в отношении которой соглашение не достигнуто, производится независимым оценщиком за счет лица, потребовавшего оценки наследственного имущества, с последующим распределением этих расходов между наследниками пропорционально стоимости полученного каждым из них наследства.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 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должностным лицом местного самоуправления.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Акт описи наследственного имущества составляется не менее чем в трех экземплярах. Все экземпляры подписываются должностным лицом местного самоуправления, свидетелями и иными лицами, присутствовавшими при производстве </w:t>
      </w:r>
      <w:r w:rsidRPr="00F9703C">
        <w:rPr>
          <w:rFonts w:ascii="Times New Roman" w:hAnsi="Times New Roman" w:cs="Times New Roman"/>
          <w:sz w:val="24"/>
          <w:szCs w:val="24"/>
        </w:rPr>
        <w:lastRenderedPageBreak/>
        <w:t xml:space="preserve">описи. Один экземпляр акта описи выдается лицу, принявшему имущество на хранение, второй - направляется нотариусу по месту открытия наследства (в территориальный орган Минюста России в случаях, предусмотренных </w:t>
      </w:r>
      <w:hyperlink w:anchor="P316" w:history="1">
        <w:r w:rsidRPr="00F9703C">
          <w:rPr>
            <w:rFonts w:ascii="Times New Roman" w:hAnsi="Times New Roman" w:cs="Times New Roman"/>
            <w:color w:val="0000FF"/>
            <w:sz w:val="24"/>
            <w:szCs w:val="24"/>
          </w:rPr>
          <w:t>пунктами 45</w:t>
        </w:r>
      </w:hyperlink>
      <w:r w:rsidRPr="00F9703C">
        <w:rPr>
          <w:rFonts w:ascii="Times New Roman" w:hAnsi="Times New Roman" w:cs="Times New Roman"/>
          <w:sz w:val="24"/>
          <w:szCs w:val="24"/>
        </w:rPr>
        <w:t xml:space="preserve"> и </w:t>
      </w:r>
      <w:hyperlink w:anchor="P327" w:history="1">
        <w:r w:rsidRPr="00F9703C">
          <w:rPr>
            <w:rFonts w:ascii="Times New Roman" w:hAnsi="Times New Roman" w:cs="Times New Roman"/>
            <w:color w:val="0000FF"/>
            <w:sz w:val="24"/>
            <w:szCs w:val="24"/>
          </w:rPr>
          <w:t>46</w:t>
        </w:r>
      </w:hyperlink>
      <w:r w:rsidRPr="00F9703C">
        <w:rPr>
          <w:rFonts w:ascii="Times New Roman" w:hAnsi="Times New Roman" w:cs="Times New Roman"/>
          <w:sz w:val="24"/>
          <w:szCs w:val="24"/>
        </w:rPr>
        <w:t xml:space="preserve"> Инструкции), третий - остается у должностного лица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Указанный акт составляется в следующих случаях: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если принятие мер по охране наследственного имущества осуществляется по поручению нотариуса - не менее чем в двух экземплярах, один из которых направляется нотариусу по месту открытия наследства, другой - остается у должностного лица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если принятие мер по охране наследственного имущества осуществляется по заявлению - не менее чем в трех экземплярах, первый из которых направляется в территориальный орган Минюста России, второй - остается у должностного лица местного самоуправления, третий (остальные) - выдаетс</w:t>
      </w:r>
      <w:proofErr w:type="gramStart"/>
      <w:r w:rsidRPr="00F9703C">
        <w:rPr>
          <w:rFonts w:ascii="Times New Roman" w:hAnsi="Times New Roman" w:cs="Times New Roman"/>
          <w:sz w:val="24"/>
          <w:szCs w:val="24"/>
        </w:rPr>
        <w:t>я(</w:t>
      </w:r>
      <w:proofErr w:type="gramEnd"/>
      <w:r w:rsidRPr="00F9703C">
        <w:rPr>
          <w:rFonts w:ascii="Times New Roman" w:hAnsi="Times New Roman" w:cs="Times New Roman"/>
          <w:sz w:val="24"/>
          <w:szCs w:val="24"/>
        </w:rPr>
        <w:t>ются) или направляется(ются) заявителю(ям).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53. Имущество, входящее в состав наследства, за исключением оружия, денег, валютных ценностей, драгоценных металлов и камней, изделий из них, а также не требующее управления, подлежит передаче должностным лицом местного самоуправления на хранение любому из наследников, а при невозможности передать его наследникам - другому лицу по усмотрению должностного лица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должностному лицу местного самоуправления сохранной расписки, подписанной хранителем.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Наличные деньги, входящие в состав наследства,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Заключение договора хранения ценностей в банке удостоверяется выдачей банком должностному лицу местного самоуправления именного сохранного документа.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54. </w:t>
      </w:r>
      <w:proofErr w:type="gramStart"/>
      <w:r w:rsidRPr="00F9703C">
        <w:rPr>
          <w:rFonts w:ascii="Times New Roman" w:hAnsi="Times New Roman" w:cs="Times New Roman"/>
          <w:sz w:val="24"/>
          <w:szCs w:val="24"/>
        </w:rPr>
        <w:t xml:space="preserve">Должностное лицо местного самоуправления принимает меры по охране наследственного имущества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w:t>
      </w:r>
      <w:hyperlink r:id="rId57" w:history="1">
        <w:r w:rsidRPr="00F9703C">
          <w:rPr>
            <w:rFonts w:ascii="Times New Roman" w:hAnsi="Times New Roman" w:cs="Times New Roman"/>
            <w:color w:val="0000FF"/>
            <w:sz w:val="24"/>
            <w:szCs w:val="24"/>
          </w:rPr>
          <w:t>пунктами 2</w:t>
        </w:r>
      </w:hyperlink>
      <w:r w:rsidRPr="00F9703C">
        <w:rPr>
          <w:rFonts w:ascii="Times New Roman" w:hAnsi="Times New Roman" w:cs="Times New Roman"/>
          <w:sz w:val="24"/>
          <w:szCs w:val="24"/>
        </w:rPr>
        <w:t xml:space="preserve"> и </w:t>
      </w:r>
      <w:hyperlink r:id="rId58" w:history="1">
        <w:r w:rsidRPr="00F9703C">
          <w:rPr>
            <w:rFonts w:ascii="Times New Roman" w:hAnsi="Times New Roman" w:cs="Times New Roman"/>
            <w:color w:val="0000FF"/>
            <w:sz w:val="24"/>
            <w:szCs w:val="24"/>
          </w:rPr>
          <w:t>3 статьи 1154</w:t>
        </w:r>
      </w:hyperlink>
      <w:r w:rsidRPr="00F9703C">
        <w:rPr>
          <w:rFonts w:ascii="Times New Roman" w:hAnsi="Times New Roman" w:cs="Times New Roman"/>
          <w:sz w:val="24"/>
          <w:szCs w:val="24"/>
        </w:rPr>
        <w:t xml:space="preserve"> и </w:t>
      </w:r>
      <w:hyperlink r:id="rId59" w:history="1">
        <w:r w:rsidRPr="00F9703C">
          <w:rPr>
            <w:rFonts w:ascii="Times New Roman" w:hAnsi="Times New Roman" w:cs="Times New Roman"/>
            <w:color w:val="0000FF"/>
            <w:sz w:val="24"/>
            <w:szCs w:val="24"/>
          </w:rPr>
          <w:t>пунктом 2 статьи 1156</w:t>
        </w:r>
      </w:hyperlink>
      <w:r w:rsidRPr="00F9703C">
        <w:rPr>
          <w:rFonts w:ascii="Times New Roman" w:hAnsi="Times New Roman" w:cs="Times New Roman"/>
          <w:sz w:val="24"/>
          <w:szCs w:val="24"/>
        </w:rPr>
        <w:t xml:space="preserve"> Гражданского кодекса Российской Федерации &lt;27&gt;, - не более</w:t>
      </w:r>
      <w:proofErr w:type="gramEnd"/>
      <w:r w:rsidRPr="00F9703C">
        <w:rPr>
          <w:rFonts w:ascii="Times New Roman" w:hAnsi="Times New Roman" w:cs="Times New Roman"/>
          <w:sz w:val="24"/>
          <w:szCs w:val="24"/>
        </w:rPr>
        <w:t xml:space="preserve"> чем в течение девяти месяцев со дня открытия наследства.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&lt;27&gt; Собрание законодательства Российской Федерации, 1994, N 32, ст. 3301.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55. 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составить опись имущества не представляется возможным (например, наследники, проживавшие совместно с наследодателем, возражают против описи), должностное лицо местного самоуправления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w:t>
      </w:r>
      <w:r w:rsidRPr="00F9703C">
        <w:rPr>
          <w:rFonts w:ascii="Times New Roman" w:hAnsi="Times New Roman" w:cs="Times New Roman"/>
          <w:sz w:val="24"/>
          <w:szCs w:val="24"/>
        </w:rPr>
        <w:lastRenderedPageBreak/>
        <w:t>порядок защиты нарушенных либо оспариваемых прав и законных интересов.</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Свидетельствование верности копий документов</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и выписок из них</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56. Должностные лица местного самоуправления свидетельствуют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57. Свидетельствуя верность копий документов и выписок из них, должностное лицо местного самоуправления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58. Должностное лицо местного самоуправления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59. В соответствии со </w:t>
      </w:r>
      <w:hyperlink r:id="rId60" w:history="1">
        <w:r w:rsidRPr="00F9703C">
          <w:rPr>
            <w:rFonts w:ascii="Times New Roman" w:hAnsi="Times New Roman" w:cs="Times New Roman"/>
            <w:color w:val="0000FF"/>
            <w:sz w:val="24"/>
            <w:szCs w:val="24"/>
          </w:rPr>
          <w:t>статьей 79</w:t>
        </w:r>
      </w:hyperlink>
      <w:r w:rsidRPr="00F9703C">
        <w:rPr>
          <w:rFonts w:ascii="Times New Roman" w:hAnsi="Times New Roman" w:cs="Times New Roman"/>
          <w:sz w:val="24"/>
          <w:szCs w:val="24"/>
        </w:rPr>
        <w:t xml:space="preserve"> Основ &lt;28&gt; верность копии с копии документа свидетельствуется должностным лицом местного самоуправления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&lt;28&gt;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2013, N 51, ст. 6699.</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60. Документы, представленные для свидетельствования верности копий или выписок из них, объем которых превышает один лист, должны быть скреплены.</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должностное лицо местного самоуправления вправе принять такой документ для свидетельствования верности копии.</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Свидетельствование подлинности подписи на документах</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61. Свидетельствуя подлинность подписи, должностное лицо местного самоуправления удостоверяет, что подпись на документе сделана определенным лицом, но не удостоверяет фактов, изложенных в документе.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соответствии с </w:t>
      </w:r>
      <w:hyperlink r:id="rId61" w:history="1">
        <w:r w:rsidRPr="00F9703C">
          <w:rPr>
            <w:rFonts w:ascii="Times New Roman" w:hAnsi="Times New Roman" w:cs="Times New Roman"/>
            <w:color w:val="0000FF"/>
            <w:sz w:val="24"/>
            <w:szCs w:val="24"/>
          </w:rPr>
          <w:t>частью второй статьи 80</w:t>
        </w:r>
      </w:hyperlink>
      <w:r w:rsidRPr="00F9703C">
        <w:rPr>
          <w:rFonts w:ascii="Times New Roman" w:hAnsi="Times New Roman" w:cs="Times New Roman"/>
          <w:sz w:val="24"/>
          <w:szCs w:val="24"/>
        </w:rPr>
        <w:t xml:space="preserve"> Основ &lt;29&gt; 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&lt;29&gt;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2016, N 1 (ч. 1), ст. 11.</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lastRenderedPageBreak/>
        <w:t xml:space="preserve">62. </w:t>
      </w:r>
      <w:proofErr w:type="gramStart"/>
      <w:r w:rsidRPr="00F9703C">
        <w:rPr>
          <w:rFonts w:ascii="Times New Roman" w:hAnsi="Times New Roman" w:cs="Times New Roman"/>
          <w:sz w:val="24"/>
          <w:szCs w:val="24"/>
        </w:rPr>
        <w:t xml:space="preserve">Должностное лицо местного самоуправления, свидетельствуя подлинность подписи лица на банковской карточке, должно руководствоваться </w:t>
      </w:r>
      <w:hyperlink r:id="rId62" w:history="1">
        <w:r w:rsidRPr="00F9703C">
          <w:rPr>
            <w:rFonts w:ascii="Times New Roman" w:hAnsi="Times New Roman" w:cs="Times New Roman"/>
            <w:color w:val="0000FF"/>
            <w:sz w:val="24"/>
            <w:szCs w:val="24"/>
          </w:rPr>
          <w:t>Инструкцией</w:t>
        </w:r>
      </w:hyperlink>
      <w:r w:rsidRPr="00F9703C">
        <w:rPr>
          <w:rFonts w:ascii="Times New Roman" w:hAnsi="Times New Roman" w:cs="Times New Roman"/>
          <w:sz w:val="24"/>
          <w:szCs w:val="24"/>
        </w:rPr>
        <w:t xml:space="preserve"> Центрального банка Российской Федерации от 30.05.2014 N 153-И "Об открытии и закрытии банковских счетов, счетов по вкладам (депозитам), депозитных счетов" (зарегистрирована Минюстом России 19.06.2014, регистрационный N 32813), с изменениями, внесенными указаниями Банка России от 14.11.2016 N 4189-У (зарегистрировано Минюстом России 14.02.2017, регистрационный N 45638), от 24.12.2018</w:t>
      </w:r>
      <w:proofErr w:type="gramEnd"/>
      <w:r w:rsidRPr="00F9703C">
        <w:rPr>
          <w:rFonts w:ascii="Times New Roman" w:hAnsi="Times New Roman" w:cs="Times New Roman"/>
          <w:sz w:val="24"/>
          <w:szCs w:val="24"/>
        </w:rPr>
        <w:t xml:space="preserve"> N 5035-У (зарегистрировано Минюстом России 29.01.2019, </w:t>
      </w:r>
      <w:proofErr w:type="gramStart"/>
      <w:r w:rsidRPr="00F9703C">
        <w:rPr>
          <w:rFonts w:ascii="Times New Roman" w:hAnsi="Times New Roman" w:cs="Times New Roman"/>
          <w:sz w:val="24"/>
          <w:szCs w:val="24"/>
        </w:rPr>
        <w:t>регистрационный</w:t>
      </w:r>
      <w:proofErr w:type="gramEnd"/>
      <w:r w:rsidRPr="00F9703C">
        <w:rPr>
          <w:rFonts w:ascii="Times New Roman" w:hAnsi="Times New Roman" w:cs="Times New Roman"/>
          <w:sz w:val="24"/>
          <w:szCs w:val="24"/>
        </w:rPr>
        <w:t xml:space="preserve"> N 53610).</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63. В случае</w:t>
      </w:r>
      <w:proofErr w:type="gramStart"/>
      <w:r w:rsidRPr="00F9703C">
        <w:rPr>
          <w:rFonts w:ascii="Times New Roman" w:hAnsi="Times New Roman" w:cs="Times New Roman"/>
          <w:sz w:val="24"/>
          <w:szCs w:val="24"/>
        </w:rPr>
        <w:t>,</w:t>
      </w:r>
      <w:proofErr w:type="gramEnd"/>
      <w:r w:rsidRPr="00F9703C">
        <w:rPr>
          <w:rFonts w:ascii="Times New Roman" w:hAnsi="Times New Roman" w:cs="Times New Roman"/>
          <w:sz w:val="24"/>
          <w:szCs w:val="24"/>
        </w:rPr>
        <w:t xml:space="preserve"> если за свидетельствованием подлинности подписи на документе обратилось лицо, которое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рукоприкладчиком по правилам, предусмотренным </w:t>
      </w:r>
      <w:hyperlink w:anchor="P154" w:history="1">
        <w:r w:rsidRPr="00F9703C">
          <w:rPr>
            <w:rFonts w:ascii="Times New Roman" w:hAnsi="Times New Roman" w:cs="Times New Roman"/>
            <w:color w:val="0000FF"/>
            <w:sz w:val="24"/>
            <w:szCs w:val="24"/>
          </w:rPr>
          <w:t>пунктом 20</w:t>
        </w:r>
      </w:hyperlink>
      <w:r w:rsidRPr="00F9703C">
        <w:rPr>
          <w:rFonts w:ascii="Times New Roman" w:hAnsi="Times New Roman" w:cs="Times New Roman"/>
          <w:sz w:val="24"/>
          <w:szCs w:val="24"/>
        </w:rPr>
        <w:t xml:space="preserve"> Инструкции.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случае подписания документа представителем физического или юридического лица, в том числе действующим в силу закона, проверяются его полномочия, о чем делается отметка на данном документе.</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Удостоверение сведений о лицах в случаях, предусмотренных</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законодательством Российской Федерации</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64. </w:t>
      </w:r>
      <w:proofErr w:type="gramStart"/>
      <w:r w:rsidRPr="00F9703C">
        <w:rPr>
          <w:rFonts w:ascii="Times New Roman" w:hAnsi="Times New Roman" w:cs="Times New Roman"/>
          <w:sz w:val="24"/>
          <w:szCs w:val="24"/>
        </w:rPr>
        <w:t>Федеральным конституционным законом, федеральным законом, законом субъекта Российской Федерации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w:t>
      </w:r>
      <w:proofErr w:type="gramEnd"/>
      <w:r w:rsidRPr="00F9703C">
        <w:rPr>
          <w:rFonts w:ascii="Times New Roman" w:hAnsi="Times New Roman" w:cs="Times New Roman"/>
          <w:sz w:val="24"/>
          <w:szCs w:val="24"/>
        </w:rPr>
        <w:t xml:space="preserve"> </w:t>
      </w:r>
      <w:proofErr w:type="gramStart"/>
      <w:r w:rsidRPr="00F9703C">
        <w:rPr>
          <w:rFonts w:ascii="Times New Roman" w:hAnsi="Times New Roman" w:cs="Times New Roman"/>
          <w:sz w:val="24"/>
          <w:szCs w:val="24"/>
        </w:rPr>
        <w:t>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w:t>
      </w:r>
      <w:hyperlink r:id="rId63" w:history="1">
        <w:r w:rsidRPr="00F9703C">
          <w:rPr>
            <w:rFonts w:ascii="Times New Roman" w:hAnsi="Times New Roman" w:cs="Times New Roman"/>
            <w:color w:val="0000FF"/>
            <w:sz w:val="24"/>
            <w:szCs w:val="24"/>
          </w:rPr>
          <w:t>пункт 16 статьи 37</w:t>
        </w:r>
      </w:hyperlink>
      <w:r w:rsidRPr="00F9703C">
        <w:rPr>
          <w:rFonts w:ascii="Times New Roman" w:hAnsi="Times New Roman" w:cs="Times New Roman"/>
          <w:sz w:val="24"/>
          <w:szCs w:val="24"/>
        </w:rPr>
        <w:t xml:space="preserve"> Федерального закона от 12.06.2002 N 67-ФЗ "Об основных гарантиях избирательных прав и права на участие в референдуме граждан Российской Федерации") &lt;30&gt;.</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&lt;30&gt; Собрание законодательства Российской Федерации, 2002, N 24, ст. 2253; 2016, N 11, ст. 1493.</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Удостоверение фактов</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65. Должностные лица местного самоуправления удостоверяют факт нахождения гражданина в живых.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66. Факт нахождения гражданина в живых устанавливается как при явке его в орган местного самоуправления, так и при удостоверении в этом должностным лицом местного самоуправления по месту жительства или месту пребывания. В подтверждение факта нахождения гражданина в живых заинтересованным лицам выдается соответствующее свидетельство, форма которого утверждена приказом Минюста России N 313 </w:t>
      </w:r>
      <w:hyperlink r:id="rId64" w:history="1">
        <w:r w:rsidRPr="00F9703C">
          <w:rPr>
            <w:rFonts w:ascii="Times New Roman" w:hAnsi="Times New Roman" w:cs="Times New Roman"/>
            <w:color w:val="0000FF"/>
            <w:sz w:val="24"/>
            <w:szCs w:val="24"/>
          </w:rPr>
          <w:t>(форма N 3.6)</w:t>
        </w:r>
      </w:hyperlink>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При удостоверении факта нахождения гражданина в живых: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lastRenderedPageBreak/>
        <w:t>а) в описании факта указывается следующее: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"(Фамилия, имя, отчество (при наличии) явившегося) явился ко мне по адресу: (указывается адрес органа местного самоуправления или иного места совершения нотариального действия) лично сегодня </w:t>
      </w:r>
      <w:proofErr w:type="gramStart"/>
      <w:r w:rsidRPr="00F9703C">
        <w:rPr>
          <w:rFonts w:ascii="Times New Roman" w:hAnsi="Times New Roman" w:cs="Times New Roman"/>
          <w:sz w:val="24"/>
          <w:szCs w:val="24"/>
        </w:rPr>
        <w:t>в</w:t>
      </w:r>
      <w:proofErr w:type="gramEnd"/>
      <w:r w:rsidRPr="00F9703C">
        <w:rPr>
          <w:rFonts w:ascii="Times New Roman" w:hAnsi="Times New Roman" w:cs="Times New Roman"/>
          <w:sz w:val="24"/>
          <w:szCs w:val="24"/>
        </w:rPr>
        <w:t xml:space="preserve"> </w:t>
      </w:r>
      <w:proofErr w:type="gramStart"/>
      <w:r w:rsidRPr="00F9703C">
        <w:rPr>
          <w:rFonts w:ascii="Times New Roman" w:hAnsi="Times New Roman" w:cs="Times New Roman"/>
          <w:sz w:val="24"/>
          <w:szCs w:val="24"/>
        </w:rPr>
        <w:t>часов</w:t>
      </w:r>
      <w:proofErr w:type="gramEnd"/>
      <w:r w:rsidRPr="00F9703C">
        <w:rPr>
          <w:rFonts w:ascii="Times New Roman" w:hAnsi="Times New Roman" w:cs="Times New Roman"/>
          <w:sz w:val="24"/>
          <w:szCs w:val="24"/>
        </w:rPr>
        <w:t xml:space="preserve"> минут (время указывается цифрами).";</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б) в случае, если факт нахождения гражданина в живых удостоверяется в отношении несовершеннолетнег</w:t>
      </w:r>
      <w:proofErr w:type="gramStart"/>
      <w:r w:rsidRPr="00F9703C">
        <w:rPr>
          <w:rFonts w:ascii="Times New Roman" w:hAnsi="Times New Roman" w:cs="Times New Roman"/>
          <w:sz w:val="24"/>
          <w:szCs w:val="24"/>
        </w:rPr>
        <w:t>о(</w:t>
      </w:r>
      <w:proofErr w:type="gramEnd"/>
      <w:r w:rsidRPr="00F9703C">
        <w:rPr>
          <w:rFonts w:ascii="Times New Roman" w:hAnsi="Times New Roman" w:cs="Times New Roman"/>
          <w:sz w:val="24"/>
          <w:szCs w:val="24"/>
        </w:rPr>
        <w:t>ей), в описании факта после слова "минут" дополнительно указывается следующее: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"в сопровождении (фамилия, имя, отчество (при наличии), которы</w:t>
      </w:r>
      <w:proofErr w:type="gramStart"/>
      <w:r w:rsidRPr="00F9703C">
        <w:rPr>
          <w:rFonts w:ascii="Times New Roman" w:hAnsi="Times New Roman" w:cs="Times New Roman"/>
          <w:sz w:val="24"/>
          <w:szCs w:val="24"/>
        </w:rPr>
        <w:t>й(</w:t>
      </w:r>
      <w:proofErr w:type="gramEnd"/>
      <w:r w:rsidRPr="00F9703C">
        <w:rPr>
          <w:rFonts w:ascii="Times New Roman" w:hAnsi="Times New Roman" w:cs="Times New Roman"/>
          <w:sz w:val="24"/>
          <w:szCs w:val="24"/>
        </w:rPr>
        <w:t>ая) является (отцом, матерью, опекуном, попечителем) несовершеннолетнего(ей) (фамилия, имя, отчество (при наличии) несовершеннолетнего(ей)" и дополняется абзацем следующего содержания: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"Полномочия законного представителя (опекуна, попечителя) проверены</w:t>
      </w:r>
      <w:proofErr w:type="gramStart"/>
      <w:r w:rsidRPr="00F9703C">
        <w:rPr>
          <w:rFonts w:ascii="Times New Roman" w:hAnsi="Times New Roman" w:cs="Times New Roman"/>
          <w:sz w:val="24"/>
          <w:szCs w:val="24"/>
        </w:rPr>
        <w:t>.".</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органа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67. Должностные лица местного самоуправления по просьбе гражданина удостоверяют факт нахождения его в определенном месте.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68. Факт нахождения гражданина в определенном месте устанавливается как при явке его в орган местного самоуправления, так и при удостоверении в этом должностным лицом местного самоуправления по месту жительства или месту пребывания в населенных пунктах.</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приказом Минюста России N 313 </w:t>
      </w:r>
      <w:hyperlink r:id="rId65" w:history="1">
        <w:r w:rsidRPr="00F9703C">
          <w:rPr>
            <w:rFonts w:ascii="Times New Roman" w:hAnsi="Times New Roman" w:cs="Times New Roman"/>
            <w:color w:val="0000FF"/>
            <w:sz w:val="24"/>
            <w:szCs w:val="24"/>
          </w:rPr>
          <w:t>(форма N 3.6)</w:t>
        </w:r>
      </w:hyperlink>
      <w:r w:rsidRPr="00F9703C">
        <w:rPr>
          <w:rFonts w:ascii="Times New Roman" w:hAnsi="Times New Roman" w:cs="Times New Roman"/>
          <w:sz w:val="24"/>
          <w:szCs w:val="24"/>
        </w:rPr>
        <w:t>.</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При удостоверении факта нахождения гражданина в определенном месте в описании факта указывается следующее:</w:t>
      </w:r>
    </w:p>
    <w:p w:rsidR="00F9703C" w:rsidRPr="00F9703C" w:rsidRDefault="00F9703C" w:rsidP="00F9703C">
      <w:pPr>
        <w:pStyle w:val="ConsPlusNormal"/>
        <w:ind w:firstLine="540"/>
        <w:jc w:val="both"/>
        <w:rPr>
          <w:rFonts w:ascii="Times New Roman" w:hAnsi="Times New Roman" w:cs="Times New Roman"/>
          <w:sz w:val="24"/>
          <w:szCs w:val="24"/>
        </w:rPr>
      </w:pPr>
      <w:proofErr w:type="gramStart"/>
      <w:r w:rsidRPr="00F9703C">
        <w:rPr>
          <w:rFonts w:ascii="Times New Roman" w:hAnsi="Times New Roman" w:cs="Times New Roman"/>
          <w:sz w:val="24"/>
          <w:szCs w:val="24"/>
        </w:rPr>
        <w:t>"(Фамилия,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(указывается цифрами) находился в помещении по адресу (указывается адрес органа местного самоуправления или место совершения нотариального действия).".</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органа местного самоуправления.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Удостоверение тождественности гражданина с лицом,</w:t>
      </w:r>
    </w:p>
    <w:p w:rsidR="00F9703C" w:rsidRPr="00F9703C" w:rsidRDefault="00F9703C" w:rsidP="00F9703C">
      <w:pPr>
        <w:pStyle w:val="ConsPlusTitle"/>
        <w:jc w:val="center"/>
        <w:rPr>
          <w:rFonts w:ascii="Times New Roman" w:hAnsi="Times New Roman" w:cs="Times New Roman"/>
          <w:sz w:val="24"/>
          <w:szCs w:val="24"/>
        </w:rPr>
      </w:pPr>
      <w:proofErr w:type="gramStart"/>
      <w:r w:rsidRPr="00F9703C">
        <w:rPr>
          <w:rFonts w:ascii="Times New Roman" w:hAnsi="Times New Roman" w:cs="Times New Roman"/>
          <w:sz w:val="24"/>
          <w:szCs w:val="24"/>
        </w:rPr>
        <w:t>изображенным на фотографической карточке</w:t>
      </w:r>
      <w:proofErr w:type="gramEnd"/>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69. Должностные лица местного самоуправления удостоверяют тождественность гражданина с лицом, изображенным на представленной этим гражданином фотографической карточке.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70. Фотографическая карточка помещается в верхнем левом углу выдаваемого экземпляра свидетельства, форма которого утверждена приказом Минюста России N 313 </w:t>
      </w:r>
      <w:hyperlink r:id="rId66" w:history="1">
        <w:r w:rsidRPr="00F9703C">
          <w:rPr>
            <w:rFonts w:ascii="Times New Roman" w:hAnsi="Times New Roman" w:cs="Times New Roman"/>
            <w:color w:val="0000FF"/>
            <w:sz w:val="24"/>
            <w:szCs w:val="24"/>
          </w:rPr>
          <w:t>(форма N 3.6)</w:t>
        </w:r>
      </w:hyperlink>
      <w:r w:rsidRPr="00F9703C">
        <w:rPr>
          <w:rFonts w:ascii="Times New Roman" w:hAnsi="Times New Roman" w:cs="Times New Roman"/>
          <w:sz w:val="24"/>
          <w:szCs w:val="24"/>
        </w:rPr>
        <w:t>, скрепляется подписью должностного лица местного самоуправления и оттиском печати. При этом оттиск печати должен помещаться частично на фотографической карточке, а частично - на свидетельстве.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При удостоверении факта тождественности гражданина с лицом, изображенным на фотографической карточке, в описании факта указывается следующее: </w:t>
      </w:r>
      <w:proofErr w:type="gramStart"/>
      <w:r w:rsidRPr="00F9703C">
        <w:rPr>
          <w:rFonts w:ascii="Times New Roman" w:hAnsi="Times New Roman" w:cs="Times New Roman"/>
          <w:sz w:val="24"/>
          <w:szCs w:val="24"/>
        </w:rPr>
        <w:t xml:space="preserve">"Лицо, </w:t>
      </w:r>
      <w:r w:rsidRPr="00F9703C">
        <w:rPr>
          <w:rFonts w:ascii="Times New Roman" w:hAnsi="Times New Roman" w:cs="Times New Roman"/>
          <w:sz w:val="24"/>
          <w:szCs w:val="24"/>
        </w:rPr>
        <w:lastRenderedPageBreak/>
        <w:t>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End"/>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органа местного самоуправления.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Удостоверение тождественности собственноручной</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подписи инвалида по зрению с факсимильным воспроизведением</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его собственноручной подписи</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71. Должностное лицо местного самоуправления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должностного лица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Должностным лицом местного самоуправления выдается соответствующее свидетельство, форма которого утверждена приказом Минюста России N 313 </w:t>
      </w:r>
      <w:hyperlink r:id="rId67" w:history="1">
        <w:r w:rsidRPr="00F9703C">
          <w:rPr>
            <w:rFonts w:ascii="Times New Roman" w:hAnsi="Times New Roman" w:cs="Times New Roman"/>
            <w:color w:val="0000FF"/>
            <w:sz w:val="24"/>
            <w:szCs w:val="24"/>
          </w:rPr>
          <w:t>(форма N 3.16)</w:t>
        </w:r>
      </w:hyperlink>
      <w:r w:rsidRPr="00F9703C">
        <w:rPr>
          <w:rFonts w:ascii="Times New Roman" w:hAnsi="Times New Roman" w:cs="Times New Roman"/>
          <w:sz w:val="24"/>
          <w:szCs w:val="24"/>
        </w:rPr>
        <w:t>.</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Удостоверение времени предъявления документов</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72. Должностные лица местного самоуправления удостоверяют время предъявления им документа.</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Удостоверительная надпись об этом делается на представленном в двух экземплярах документе, один из которых остается в делах органа местного самоуправления. При отсутствии второго экземпляра документов в делах органа местного самоуправления остается его копия, на которой совершается удостоверительная надпись.</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Если одним и тем же лицом одновременно предъявлено несколько документов, то удостоверительная надпись совершается на каждом из них, государственная пошлина в соответствии с законодательством Российской Федерации взимается за предъявление каждого документа.</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Title"/>
        <w:jc w:val="center"/>
        <w:outlineLvl w:val="2"/>
        <w:rPr>
          <w:rFonts w:ascii="Times New Roman" w:hAnsi="Times New Roman" w:cs="Times New Roman"/>
          <w:sz w:val="24"/>
          <w:szCs w:val="24"/>
        </w:rPr>
      </w:pPr>
      <w:r w:rsidRPr="00F9703C">
        <w:rPr>
          <w:rFonts w:ascii="Times New Roman" w:hAnsi="Times New Roman" w:cs="Times New Roman"/>
          <w:sz w:val="24"/>
          <w:szCs w:val="24"/>
        </w:rPr>
        <w:t xml:space="preserve">Удостоверение равнозначности </w:t>
      </w:r>
      <w:proofErr w:type="gramStart"/>
      <w:r w:rsidRPr="00F9703C">
        <w:rPr>
          <w:rFonts w:ascii="Times New Roman" w:hAnsi="Times New Roman" w:cs="Times New Roman"/>
          <w:sz w:val="24"/>
          <w:szCs w:val="24"/>
        </w:rPr>
        <w:t>электронного</w:t>
      </w:r>
      <w:proofErr w:type="gramEnd"/>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документа документу на бумажном носителе. Удостоверение</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равнозначности документа на бумажном носителе</w:t>
      </w:r>
    </w:p>
    <w:p w:rsidR="00F9703C" w:rsidRPr="00F9703C" w:rsidRDefault="00F9703C" w:rsidP="00F9703C">
      <w:pPr>
        <w:pStyle w:val="ConsPlusTitle"/>
        <w:jc w:val="center"/>
        <w:rPr>
          <w:rFonts w:ascii="Times New Roman" w:hAnsi="Times New Roman" w:cs="Times New Roman"/>
          <w:sz w:val="24"/>
          <w:szCs w:val="24"/>
        </w:rPr>
      </w:pPr>
      <w:r w:rsidRPr="00F9703C">
        <w:rPr>
          <w:rFonts w:ascii="Times New Roman" w:hAnsi="Times New Roman" w:cs="Times New Roman"/>
          <w:sz w:val="24"/>
          <w:szCs w:val="24"/>
        </w:rPr>
        <w:t>электронному документу</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73. 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должностным лицом местного самоуправления электронного документа содержанию документа, представленного должностному лицу местного самоуправления на бумажном носителе.</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Электронный документ, изготовленный должностным лицом местного самоуправления, имеет ту же юридическую силу, что и документ на бумажном носителе, равнозначность которому удостоверена должностным лицом местного самоуправления.</w:t>
      </w:r>
    </w:p>
    <w:p w:rsidR="00F9703C" w:rsidRPr="00F9703C" w:rsidRDefault="00F9703C" w:rsidP="00F9703C">
      <w:pPr>
        <w:pStyle w:val="ConsPlusNormal"/>
        <w:ind w:firstLine="540"/>
        <w:jc w:val="both"/>
        <w:rPr>
          <w:rFonts w:ascii="Times New Roman" w:hAnsi="Times New Roman" w:cs="Times New Roman"/>
          <w:sz w:val="24"/>
          <w:szCs w:val="24"/>
        </w:rPr>
      </w:pPr>
      <w:r w:rsidRPr="00F9703C">
        <w:rPr>
          <w:rFonts w:ascii="Times New Roman" w:hAnsi="Times New Roman" w:cs="Times New Roman"/>
          <w:sz w:val="24"/>
          <w:szCs w:val="24"/>
        </w:rPr>
        <w:t xml:space="preserve">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 Изготовление электронного документа для </w:t>
      </w:r>
      <w:r w:rsidRPr="00F9703C">
        <w:rPr>
          <w:rFonts w:ascii="Times New Roman" w:hAnsi="Times New Roman" w:cs="Times New Roman"/>
          <w:sz w:val="24"/>
          <w:szCs w:val="24"/>
        </w:rPr>
        <w:lastRenderedPageBreak/>
        <w:t>удостоверения его равнозначности документу на бумажном носителе осуществляется должностным лицом местного самоуправления путем изготовления электронного образа документа на бумажном носителе и подписания его квалифицированной электронной подписью должностного лица местного самоуправления.</w:t>
      </w: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jc w:val="both"/>
        <w:rPr>
          <w:rFonts w:ascii="Times New Roman" w:hAnsi="Times New Roman" w:cs="Times New Roman"/>
          <w:sz w:val="24"/>
          <w:szCs w:val="24"/>
        </w:rPr>
      </w:pPr>
    </w:p>
    <w:p w:rsidR="00F9703C" w:rsidRPr="00F9703C" w:rsidRDefault="00F9703C" w:rsidP="00F9703C">
      <w:pPr>
        <w:pStyle w:val="ConsPlusNormal"/>
        <w:pBdr>
          <w:top w:val="single" w:sz="6" w:space="0" w:color="auto"/>
        </w:pBdr>
        <w:jc w:val="both"/>
        <w:rPr>
          <w:rFonts w:ascii="Times New Roman" w:hAnsi="Times New Roman" w:cs="Times New Roman"/>
          <w:sz w:val="24"/>
          <w:szCs w:val="24"/>
        </w:rPr>
      </w:pPr>
    </w:p>
    <w:p w:rsidR="006F31BC" w:rsidRPr="00F9703C" w:rsidRDefault="006F31BC" w:rsidP="00F9703C">
      <w:pPr>
        <w:spacing w:after="0"/>
        <w:rPr>
          <w:rFonts w:ascii="Times New Roman" w:hAnsi="Times New Roman" w:cs="Times New Roman"/>
          <w:sz w:val="24"/>
          <w:szCs w:val="24"/>
        </w:rPr>
      </w:pPr>
    </w:p>
    <w:sectPr w:rsidR="006F31BC" w:rsidRPr="00F9703C" w:rsidSect="00100D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9703C"/>
    <w:rsid w:val="006F31BC"/>
    <w:rsid w:val="00F970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1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70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970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9703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19CDE813F498E17148BFB559C463199A2DA2E48A4D4CBA845F9273DAEA3B63A31313C8A7A8E46E4836414E800g0qDJ" TargetMode="External"/><Relationship Id="rId18" Type="http://schemas.openxmlformats.org/officeDocument/2006/relationships/hyperlink" Target="consultantplus://offline/ref=D19CDE813F498E17148BFB559C463199A3D0214FA5D4CBA845F9273DAEA3B63A31313C8A7A8E46E4836414E800g0qDJ" TargetMode="External"/><Relationship Id="rId26" Type="http://schemas.openxmlformats.org/officeDocument/2006/relationships/hyperlink" Target="consultantplus://offline/ref=D19CDE813F498E17148BFB559C463199A2D22F4FA1D3CBA845F9273DAEA3B63A233164867B8C58E6887142B94658531009807DC97C35C153g3qFJ" TargetMode="External"/><Relationship Id="rId39" Type="http://schemas.openxmlformats.org/officeDocument/2006/relationships/hyperlink" Target="consultantplus://offline/ref=D19CDE813F498E17148BFB559C463199A3D0214FA5D4CBA845F9273DAEA3B63A233164867B8C5AE7877142B94658531009807DC97C35C153g3qFJ" TargetMode="External"/><Relationship Id="rId21" Type="http://schemas.openxmlformats.org/officeDocument/2006/relationships/hyperlink" Target="consultantplus://offline/ref=D19CDE813F498E17148BFB559C463199A3D0214FA5D4CBA845F9273DAEA3B63A233164867B8C58E7837142B94658531009807DC97C35C153g3qFJ" TargetMode="External"/><Relationship Id="rId34" Type="http://schemas.openxmlformats.org/officeDocument/2006/relationships/hyperlink" Target="consultantplus://offline/ref=D19CDE813F498E17148BFB559C463199A1DA2945A7D3CBA845F9273DAEA3B63A233164867B8C58E5827142B94658531009807DC97C35C153g3qFJ" TargetMode="External"/><Relationship Id="rId42" Type="http://schemas.openxmlformats.org/officeDocument/2006/relationships/hyperlink" Target="consultantplus://offline/ref=D19CDE813F498E17148BFB559C463199A3D62A4EA3D0CBA845F9273DAEA3B63A2331648E7A8453B0D13E43E5030F401108807FCA60g3q7J" TargetMode="External"/><Relationship Id="rId47" Type="http://schemas.openxmlformats.org/officeDocument/2006/relationships/hyperlink" Target="consultantplus://offline/ref=D19CDE813F498E17148BFB559C463199A3D0214DA2D5CBA845F9273DAEA3B63A233164867B8C58E5857142B94658531009807DC97C35C153g3qFJ" TargetMode="External"/><Relationship Id="rId50" Type="http://schemas.openxmlformats.org/officeDocument/2006/relationships/hyperlink" Target="consultantplus://offline/ref=D19CDE813F498E17148BFB559C463199A3D62D4CA1D0CBA845F9273DAEA3B63A233164867B8C58E5817142B94658531009807DC97C35C153g3qFJ" TargetMode="External"/><Relationship Id="rId55" Type="http://schemas.openxmlformats.org/officeDocument/2006/relationships/hyperlink" Target="consultantplus://offline/ref=D19CDE813F498E17148BFB559C463199A3D02849A0D1CBA845F9273DAEA3B63A233164867B8C5BE2857142B94658531009807DC97C35C153g3qFJ" TargetMode="External"/><Relationship Id="rId63" Type="http://schemas.openxmlformats.org/officeDocument/2006/relationships/hyperlink" Target="consultantplus://offline/ref=D19CDE813F498E17148BFB559C463199A3D62E4BA5D1CBA845F9273DAEA3B63A233164867B8E50E2807142B94658531009807DC97C35C153g3qFJ" TargetMode="External"/><Relationship Id="rId68" Type="http://schemas.openxmlformats.org/officeDocument/2006/relationships/fontTable" Target="fontTable.xml"/><Relationship Id="rId7" Type="http://schemas.openxmlformats.org/officeDocument/2006/relationships/hyperlink" Target="consultantplus://offline/ref=D19CDE813F498E17148BFB559C463199A3D0214FA5D4CBA845F9273DAEA3B63A2331648F7D8953B0D13E43E5030F401108807FCA60g3q7J" TargetMode="External"/><Relationship Id="rId2" Type="http://schemas.openxmlformats.org/officeDocument/2006/relationships/settings" Target="settings.xml"/><Relationship Id="rId16" Type="http://schemas.openxmlformats.org/officeDocument/2006/relationships/hyperlink" Target="consultantplus://offline/ref=D19CDE813F498E17148BFB559C463199A3D0214FA5D4CBA845F9273DAEA3B63A31313C8A7A8E46E4836414E800g0qDJ" TargetMode="External"/><Relationship Id="rId29" Type="http://schemas.openxmlformats.org/officeDocument/2006/relationships/hyperlink" Target="consultantplus://offline/ref=D19CDE813F498E17148BFB559C463199A3D6284EA7D4CBA845F9273DAEA3B63A233164867B8C59E5897142B94658531009807DC97C35C153g3qFJ" TargetMode="External"/><Relationship Id="rId1" Type="http://schemas.openxmlformats.org/officeDocument/2006/relationships/styles" Target="styles.xml"/><Relationship Id="rId6" Type="http://schemas.openxmlformats.org/officeDocument/2006/relationships/hyperlink" Target="consultantplus://offline/ref=D19CDE813F498E17148BFB559C463199A2D3204CADD5CBA845F9273DAEA3B63A31313C8A7A8E46E4836414E800g0qDJ" TargetMode="External"/><Relationship Id="rId11" Type="http://schemas.openxmlformats.org/officeDocument/2006/relationships/hyperlink" Target="consultantplus://offline/ref=D19CDE813F498E17148BFB559C463199A1DB2A48ACD8CBA845F9273DAEA3B63A233164867B8C58E5837142B94658531009807DC97C35C153g3qFJ" TargetMode="External"/><Relationship Id="rId24" Type="http://schemas.openxmlformats.org/officeDocument/2006/relationships/hyperlink" Target="consultantplus://offline/ref=D19CDE813F498E17148BFB559C463199A3D0214FA5D4CBA845F9273DAEA3B63A2331648E7A870CB5C42F1BE900135E12159C7DC8g6q2J" TargetMode="External"/><Relationship Id="rId32" Type="http://schemas.openxmlformats.org/officeDocument/2006/relationships/hyperlink" Target="consultantplus://offline/ref=D19CDE813F498E17148BFB559C463199A3D6284EA7D4CBA845F9273DAEA3B63A233164837C8C53B0D13E43E5030F401108807FCA60g3q7J" TargetMode="External"/><Relationship Id="rId37" Type="http://schemas.openxmlformats.org/officeDocument/2006/relationships/hyperlink" Target="consultantplus://offline/ref=D19CDE813F498E17148BFB559C463199A3D0214DA2D0CBA845F9273DAEA3B63A233164867B8C58E6817142B94658531009807DC97C35C153g3qFJ" TargetMode="External"/><Relationship Id="rId40" Type="http://schemas.openxmlformats.org/officeDocument/2006/relationships/hyperlink" Target="consultantplus://offline/ref=D19CDE813F498E17148BFB559C463199A3D0214FA5D4CBA845F9273DAEA3B63A2331648E7A870CB5C42F1BE900135E12159C7DC8g6q2J" TargetMode="External"/><Relationship Id="rId45" Type="http://schemas.openxmlformats.org/officeDocument/2006/relationships/hyperlink" Target="consultantplus://offline/ref=D19CDE813F498E17148BFB559C463199A3D62A4EA3D0CBA845F9273DAEA3B63A23316486788A50EC8B2E47AC57005F13159E7ED46037C3g5q1J" TargetMode="External"/><Relationship Id="rId53" Type="http://schemas.openxmlformats.org/officeDocument/2006/relationships/hyperlink" Target="consultantplus://offline/ref=D19CDE813F498E17148BFB559C463199A3D6284EA7D4CBA845F9273DAEA3B63A233164837D8953B0D13E43E5030F401108807FCA60g3q7J" TargetMode="External"/><Relationship Id="rId58" Type="http://schemas.openxmlformats.org/officeDocument/2006/relationships/hyperlink" Target="consultantplus://offline/ref=D19CDE813F498E17148BFB559C463199A3D02849A0D1CBA845F9273DAEA3B63A233164867B8C5AE7887142B94658531009807DC97C35C153g3qFJ" TargetMode="External"/><Relationship Id="rId66" Type="http://schemas.openxmlformats.org/officeDocument/2006/relationships/hyperlink" Target="consultantplus://offline/ref=D19CDE813F498E17148BFB559C463199A3D0214DA2D0CBA845F9273DAEA3B63A233164867B8C5BE7817142B94658531009807DC97C35C153g3qFJ" TargetMode="External"/><Relationship Id="rId5" Type="http://schemas.openxmlformats.org/officeDocument/2006/relationships/hyperlink" Target="consultantplus://offline/ref=D19CDE813F498E17148BFB559C463199A3D0214FA5D4CBA845F9273DAEA3B63A2331648F7D8953B0D13E43E5030F401108807FCA60g3q7J" TargetMode="External"/><Relationship Id="rId15" Type="http://schemas.openxmlformats.org/officeDocument/2006/relationships/hyperlink" Target="consultantplus://offline/ref=D19CDE813F498E17148BFB559C463199A2DA2F48AE879CAA14AC2938A6F3EC2A35786885658C5BFA827A14gEq8J" TargetMode="External"/><Relationship Id="rId23" Type="http://schemas.openxmlformats.org/officeDocument/2006/relationships/hyperlink" Target="consultantplus://offline/ref=D19CDE813F498E17148BFB559C463199A3D62D4FA0D1CBA845F9273DAEA3B63A233164867B8C58E5807142B94658531009807DC97C35C153g3qFJ" TargetMode="External"/><Relationship Id="rId28" Type="http://schemas.openxmlformats.org/officeDocument/2006/relationships/hyperlink" Target="consultantplus://offline/ref=D19CDE813F498E17148BFB559C463199A3D6284EA7D4CBA845F9273DAEA3B63A233164867B8C59E5887142B94658531009807DC97C35C153g3qFJ" TargetMode="External"/><Relationship Id="rId36" Type="http://schemas.openxmlformats.org/officeDocument/2006/relationships/hyperlink" Target="consultantplus://offline/ref=D19CDE813F498E17148BFB559C463199A3D0214FA5D4CBA845F9273DAEA3B63A23316481798E53B0D13E43E5030F401108807FCA60g3q7J" TargetMode="External"/><Relationship Id="rId49" Type="http://schemas.openxmlformats.org/officeDocument/2006/relationships/hyperlink" Target="consultantplus://offline/ref=D19CDE813F498E17148BFB559C463199A2D02845A5D7CBA845F9273DAEA3B63A31313C8A7A8E46E4836414E800g0qDJ" TargetMode="External"/><Relationship Id="rId57" Type="http://schemas.openxmlformats.org/officeDocument/2006/relationships/hyperlink" Target="consultantplus://offline/ref=D19CDE813F498E17148BFB559C463199A3D02849A0D1CBA845F9273DAEA3B63A233164867B8C5AE7877142B94658531009807DC97C35C153g3qFJ" TargetMode="External"/><Relationship Id="rId61" Type="http://schemas.openxmlformats.org/officeDocument/2006/relationships/hyperlink" Target="consultantplus://offline/ref=D19CDE813F498E17148BFB559C463199A3D0214FA5D4CBA845F9273DAEA3B63A23316481788B53B0D13E43E5030F401108807FCA60g3q7J" TargetMode="External"/><Relationship Id="rId10" Type="http://schemas.openxmlformats.org/officeDocument/2006/relationships/hyperlink" Target="consultantplus://offline/ref=D19CDE813F498E17148BFB559C463199A3D62A4DA6D6CBA845F9273DAEA3B63A23316481728E53B0D13E43E5030F401108807FCA60g3q7J" TargetMode="External"/><Relationship Id="rId19" Type="http://schemas.openxmlformats.org/officeDocument/2006/relationships/hyperlink" Target="consultantplus://offline/ref=D19CDE813F498E17148BFB559C463199A3D0214FA5D4CBA845F9273DAEA3B63A233164867B8C58E7837142B94658531009807DC97C35C153g3qFJ" TargetMode="External"/><Relationship Id="rId31" Type="http://schemas.openxmlformats.org/officeDocument/2006/relationships/hyperlink" Target="consultantplus://offline/ref=D19CDE813F498E17148BFB559C463199A3D6284EA7D4CBA845F9273DAEA3B63A233164867A8A5FEFD42B52BD0F0C5C0F0B9D63C86235gCq1J" TargetMode="External"/><Relationship Id="rId44" Type="http://schemas.openxmlformats.org/officeDocument/2006/relationships/hyperlink" Target="consultantplus://offline/ref=D19CDE813F498E17148BFB559C463199A3D62A4EA3D0CBA845F9273DAEA3B63A2331648E728C5BEFD42B52BD0F0C5C0F0B9D63C86235gCq1J" TargetMode="External"/><Relationship Id="rId52" Type="http://schemas.openxmlformats.org/officeDocument/2006/relationships/hyperlink" Target="consultantplus://offline/ref=D19CDE813F498E17148BFB559C463199A3D0214DA2D0CBA845F9273DAEA3B63A233164867B8C5AE5827142B94658531009807DC97C35C153g3qFJ" TargetMode="External"/><Relationship Id="rId60" Type="http://schemas.openxmlformats.org/officeDocument/2006/relationships/hyperlink" Target="consultantplus://offline/ref=D19CDE813F498E17148BFB559C463199A3D0214FA5D4CBA845F9273DAEA3B63A233164847C8453B0D13E43E5030F401108807FCA60g3q7J" TargetMode="External"/><Relationship Id="rId65" Type="http://schemas.openxmlformats.org/officeDocument/2006/relationships/hyperlink" Target="consultantplus://offline/ref=D19CDE813F498E17148BFB559C463199A3D0214DA2D0CBA845F9273DAEA3B63A233164867B8C5BE7817142B94658531009807DC97C35C153g3qF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19CDE813F498E17148BFB559C463199A3D0214FA5D4CBA845F9273DAEA3B63A2331648F7E8453B0D13E43E5030F401108807FCA60g3q7J" TargetMode="External"/><Relationship Id="rId14" Type="http://schemas.openxmlformats.org/officeDocument/2006/relationships/hyperlink" Target="consultantplus://offline/ref=D19CDE813F498E17148BFB559C463199A3D0214FA5D4CBA845F9273DAEA3B63A2331648F7E8453B0D13E43E5030F401108807FCA60g3q7J" TargetMode="External"/><Relationship Id="rId22" Type="http://schemas.openxmlformats.org/officeDocument/2006/relationships/hyperlink" Target="consultantplus://offline/ref=D19CDE813F498E17148BFB559C463199A3D0214FA5D4CBA845F9273DAEA3B63A233164867B8C5EE1877142B94658531009807DC97C35C153g3qFJ" TargetMode="External"/><Relationship Id="rId27" Type="http://schemas.openxmlformats.org/officeDocument/2006/relationships/hyperlink" Target="consultantplus://offline/ref=D19CDE813F498E17148BFB559C463199A3D62944A0D6CBA845F9273DAEA3B63A233164867B8C58ED827142B94658531009807DC97C35C153g3qFJ" TargetMode="External"/><Relationship Id="rId30" Type="http://schemas.openxmlformats.org/officeDocument/2006/relationships/hyperlink" Target="consultantplus://offline/ref=D19CDE813F498E17148BFB559C463199A3D6284EA7D4CBA845F9273DAEA3B63A233164867B8C59E0867142B94658531009807DC97C35C153g3qFJ" TargetMode="External"/><Relationship Id="rId35" Type="http://schemas.openxmlformats.org/officeDocument/2006/relationships/hyperlink" Target="consultantplus://offline/ref=D19CDE813F498E17148BFB559C463199A3D0214FA5D4CBA845F9273DAEA3B63A31313C8A7A8E46E4836414E800g0qDJ" TargetMode="External"/><Relationship Id="rId43" Type="http://schemas.openxmlformats.org/officeDocument/2006/relationships/hyperlink" Target="consultantplus://offline/ref=D19CDE813F498E17148BFB559C463199A3D0214FA5D4CBA845F9273DAEA3B63A2331648F70D809A0D57717EA1C0D5D0F099E7FgCqAJ" TargetMode="External"/><Relationship Id="rId48" Type="http://schemas.openxmlformats.org/officeDocument/2006/relationships/hyperlink" Target="consultantplus://offline/ref=D19CDE813F498E17148BFB559C463199A2DA2F48AE879CAA14AC2938A6F3FE2A6D746987798950EFD42B52BD0F0C5C0F0B9D63C86235gCq1J" TargetMode="External"/><Relationship Id="rId56" Type="http://schemas.openxmlformats.org/officeDocument/2006/relationships/hyperlink" Target="consultantplus://offline/ref=D19CDE813F498E17148BFB559C463199A3D12845A6D0CBA845F9273DAEA3B63A233164867B8C5AEC847142B94658531009807DC97C35C153g3qFJ" TargetMode="External"/><Relationship Id="rId64" Type="http://schemas.openxmlformats.org/officeDocument/2006/relationships/hyperlink" Target="consultantplus://offline/ref=D19CDE813F498E17148BFB559C463199A3D0214DA2D0CBA845F9273DAEA3B63A233164867B8C5BE7817142B94658531009807DC97C35C153g3qFJ" TargetMode="External"/><Relationship Id="rId69" Type="http://schemas.openxmlformats.org/officeDocument/2006/relationships/theme" Target="theme/theme1.xml"/><Relationship Id="rId8" Type="http://schemas.openxmlformats.org/officeDocument/2006/relationships/hyperlink" Target="consultantplus://offline/ref=D19CDE813F498E17148BFB559C463199A3D0214FA5D4CBA845F9273DAEA3B63A2331648F7F8453B0D13E43E5030F401108807FCA60g3q7J" TargetMode="External"/><Relationship Id="rId51" Type="http://schemas.openxmlformats.org/officeDocument/2006/relationships/hyperlink" Target="consultantplus://offline/ref=D19CDE813F498E17148BFB559C463199A3D0214DA2D0CBA845F9273DAEA3B63A233164867B8C58E6847142B94658531009807DC97C35C153g3qFJ" TargetMode="External"/><Relationship Id="rId3" Type="http://schemas.openxmlformats.org/officeDocument/2006/relationships/webSettings" Target="webSettings.xml"/><Relationship Id="rId12" Type="http://schemas.openxmlformats.org/officeDocument/2006/relationships/hyperlink" Target="consultantplus://offline/ref=D19CDE813F498E17148BFB559C463199A1DB2A48ACD8CBA845F9273DAEA3B63A233164867B8C58E7897142B94658531009807DC97C35C153g3qFJ" TargetMode="External"/><Relationship Id="rId17" Type="http://schemas.openxmlformats.org/officeDocument/2006/relationships/hyperlink" Target="consultantplus://offline/ref=D19CDE813F498E17148BFB559C463199A3D6284EA7D4CBA845F9273DAEA3B63A31313C8A7A8E46E4836414E800g0qDJ" TargetMode="External"/><Relationship Id="rId25" Type="http://schemas.openxmlformats.org/officeDocument/2006/relationships/hyperlink" Target="consultantplus://offline/ref=D19CDE813F498E17148BFB559C463199A3D1214FA0D6CBA845F9273DAEA3B63A31313C8A7A8E46E4836414E800g0qDJ" TargetMode="External"/><Relationship Id="rId33" Type="http://schemas.openxmlformats.org/officeDocument/2006/relationships/hyperlink" Target="consultantplus://offline/ref=D19CDE813F498E17148BFB559C463199A2D02845A5D7CBA845F9273DAEA3B63A31313C8A7A8E46E4836414E800g0qDJ" TargetMode="External"/><Relationship Id="rId38" Type="http://schemas.openxmlformats.org/officeDocument/2006/relationships/hyperlink" Target="consultantplus://offline/ref=D19CDE813F498E17148BFB559C463199A3D0214FA5D4CBA845F9273DAEA3B63A233164867B8C5AE7847142B94658531009807DC97C35C153g3qFJ" TargetMode="External"/><Relationship Id="rId46" Type="http://schemas.openxmlformats.org/officeDocument/2006/relationships/hyperlink" Target="consultantplus://offline/ref=D19CDE813F498E17148BFB559C463199A3D62A4EA3D0CBA845F9273DAEA3B63A2331648679855AEFD42B52BD0F0C5C0F0B9D63C86235gCq1J" TargetMode="External"/><Relationship Id="rId59" Type="http://schemas.openxmlformats.org/officeDocument/2006/relationships/hyperlink" Target="consultantplus://offline/ref=D19CDE813F498E17148BFB559C463199A3D02849A0D1CBA845F9273DAEA3B63A233164867B8C5AE0877142B94658531009807DC97C35C153g3qFJ" TargetMode="External"/><Relationship Id="rId67" Type="http://schemas.openxmlformats.org/officeDocument/2006/relationships/hyperlink" Target="consultantplus://offline/ref=D19CDE813F498E17148BFB559C463199A3D0214DA2D0CBA845F9273DAEA3B63A233164867B8C5CE0857142B94658531009807DC97C35C153g3qFJ" TargetMode="External"/><Relationship Id="rId20" Type="http://schemas.openxmlformats.org/officeDocument/2006/relationships/hyperlink" Target="consultantplus://offline/ref=D19CDE813F498E17148BFB559C463199A3D0214FA5D4CBA845F9273DAEA3B63A233164807A8C53B0D13E43E5030F401108807FCA60g3q7J" TargetMode="External"/><Relationship Id="rId41" Type="http://schemas.openxmlformats.org/officeDocument/2006/relationships/hyperlink" Target="consultantplus://offline/ref=D19CDE813F498E17148BFB559C463199A3D62A4EA3D0CBA845F9273DAEA3B63A2331648F7C8453B0D13E43E5030F401108807FCA60g3q7J" TargetMode="External"/><Relationship Id="rId54" Type="http://schemas.openxmlformats.org/officeDocument/2006/relationships/hyperlink" Target="consultantplus://offline/ref=D19CDE813F498E17148BFB559C463199A3D0214FA5D4CBA845F9273DAEA3B63A2331648F7D8D53B0D13E43E5030F401108807FCA60g3q7J" TargetMode="External"/><Relationship Id="rId62" Type="http://schemas.openxmlformats.org/officeDocument/2006/relationships/hyperlink" Target="consultantplus://offline/ref=D19CDE813F498E17148BFB559C463199A3D32F49A2D1CBA845F9273DAEA3B63A31313C8A7A8E46E4836414E800g0q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14314</Words>
  <Characters>81592</Characters>
  <Application>Microsoft Office Word</Application>
  <DocSecurity>0</DocSecurity>
  <Lines>679</Lines>
  <Paragraphs>191</Paragraphs>
  <ScaleCrop>false</ScaleCrop>
  <Company/>
  <LinksUpToDate>false</LinksUpToDate>
  <CharactersWithSpaces>95715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Bugrova</dc:creator>
  <cp:lastModifiedBy>Bugrova</cp:lastModifiedBy>
  <cp:revision>1</cp:revision>
  <dcterms:created xsi:type="dcterms:W3CDTF">2020-03-12T09:42:00Z</dcterms:created>
  <dcterms:modified xsi:type="dcterms:W3CDTF">2020-03-12T09:43:00Z</dcterms:modified>
</cp:coreProperties>
</file>